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20" w:rsidRDefault="007708EA" w:rsidP="005F19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Augustów, dn. 30</w:t>
      </w:r>
      <w:r w:rsidR="005F19A2">
        <w:rPr>
          <w:rFonts w:ascii="Tahoma" w:hAnsi="Tahoma" w:cs="Tahoma"/>
          <w:sz w:val="20"/>
          <w:szCs w:val="20"/>
        </w:rPr>
        <w:t xml:space="preserve"> listopada</w:t>
      </w:r>
      <w:r w:rsidR="008219B6">
        <w:rPr>
          <w:rFonts w:ascii="Tahoma" w:hAnsi="Tahoma" w:cs="Tahoma"/>
          <w:sz w:val="20"/>
          <w:szCs w:val="20"/>
        </w:rPr>
        <w:t xml:space="preserve"> 2017 r.</w:t>
      </w:r>
    </w:p>
    <w:p w:rsidR="008219B6" w:rsidRDefault="008219B6" w:rsidP="008219B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7D62F6" w:rsidRDefault="007D62F6" w:rsidP="007D62F6">
      <w:pPr>
        <w:spacing w:line="360" w:lineRule="auto"/>
        <w:ind w:left="538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Bialmed Sp. z o.o</w:t>
      </w:r>
    </w:p>
    <w:p w:rsidR="00AC52AE" w:rsidRDefault="00AC52AE" w:rsidP="007D62F6">
      <w:pPr>
        <w:spacing w:line="360" w:lineRule="auto"/>
        <w:ind w:left="538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ul. </w:t>
      </w:r>
      <w:r w:rsidR="007D62F6">
        <w:rPr>
          <w:rFonts w:ascii="Tahoma" w:hAnsi="Tahoma" w:cs="Tahoma"/>
          <w:b/>
          <w:sz w:val="20"/>
          <w:szCs w:val="20"/>
        </w:rPr>
        <w:t>Marii Konopnickiej 11 a</w:t>
      </w:r>
      <w:r>
        <w:rPr>
          <w:rFonts w:ascii="Tahoma" w:hAnsi="Tahoma" w:cs="Tahoma"/>
          <w:b/>
          <w:sz w:val="20"/>
          <w:szCs w:val="20"/>
        </w:rPr>
        <w:tab/>
      </w:r>
    </w:p>
    <w:p w:rsidR="00AC52AE" w:rsidRDefault="00AC52AE" w:rsidP="007D62F6">
      <w:pPr>
        <w:spacing w:line="360" w:lineRule="auto"/>
        <w:ind w:left="538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12-230 Biała Piska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7D62F6" w:rsidRDefault="007D62F6" w:rsidP="007D62F6">
      <w:pPr>
        <w:spacing w:line="360" w:lineRule="auto"/>
        <w:ind w:left="5387"/>
        <w:rPr>
          <w:rFonts w:ascii="Tahoma" w:hAnsi="Tahoma" w:cs="Tahoma"/>
          <w:b/>
          <w:sz w:val="20"/>
          <w:szCs w:val="20"/>
        </w:rPr>
      </w:pPr>
    </w:p>
    <w:p w:rsidR="008219B6" w:rsidRDefault="005F19A2" w:rsidP="008219B6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Nasz</w:t>
      </w:r>
      <w:r w:rsidR="007D62F6">
        <w:rPr>
          <w:rFonts w:ascii="Tahoma" w:hAnsi="Tahoma" w:cs="Tahoma"/>
          <w:sz w:val="20"/>
          <w:szCs w:val="20"/>
        </w:rPr>
        <w:t xml:space="preserve"> znak: ………../11/17</w:t>
      </w:r>
    </w:p>
    <w:p w:rsidR="005F19A2" w:rsidRPr="007A7BC2" w:rsidRDefault="005F19A2" w:rsidP="008219B6">
      <w:pPr>
        <w:spacing w:line="360" w:lineRule="auto"/>
        <w:rPr>
          <w:rFonts w:ascii="Tahoma" w:hAnsi="Tahoma" w:cs="Tahoma"/>
          <w:sz w:val="12"/>
          <w:szCs w:val="12"/>
        </w:rPr>
      </w:pPr>
    </w:p>
    <w:p w:rsidR="008219B6" w:rsidRDefault="008219B6" w:rsidP="008219B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ZAWIADOMIENIE </w:t>
      </w:r>
      <w:r w:rsidR="003C24C5">
        <w:rPr>
          <w:rFonts w:ascii="Tahoma" w:hAnsi="Tahoma" w:cs="Tahoma"/>
          <w:b/>
          <w:color w:val="000000" w:themeColor="text1"/>
          <w:sz w:val="20"/>
          <w:szCs w:val="20"/>
        </w:rPr>
        <w:t>O WYBORZE</w:t>
      </w:r>
      <w:r>
        <w:rPr>
          <w:rFonts w:ascii="Tahoma" w:hAnsi="Tahoma" w:cs="Tahoma"/>
          <w:b/>
          <w:sz w:val="20"/>
          <w:szCs w:val="20"/>
        </w:rPr>
        <w:t xml:space="preserve"> NAJKORZYSTNIEJSZEJ OFERTY</w:t>
      </w:r>
      <w:r w:rsidR="005F19A2">
        <w:rPr>
          <w:rFonts w:ascii="Tahoma" w:hAnsi="Tahoma" w:cs="Tahoma"/>
          <w:b/>
          <w:sz w:val="20"/>
          <w:szCs w:val="20"/>
        </w:rPr>
        <w:t xml:space="preserve"> </w:t>
      </w:r>
      <w:r w:rsidR="00AC52AE">
        <w:rPr>
          <w:rFonts w:ascii="Tahoma" w:hAnsi="Tahoma" w:cs="Tahoma"/>
          <w:b/>
          <w:sz w:val="20"/>
          <w:szCs w:val="20"/>
        </w:rPr>
        <w:t xml:space="preserve">I UNIEWAŻNIENIU POSTĘPOWANIA W ZADANIU 1, ZADANIU 2, </w:t>
      </w:r>
      <w:r w:rsidR="00E15E29">
        <w:rPr>
          <w:rFonts w:ascii="Tahoma" w:hAnsi="Tahoma" w:cs="Tahoma"/>
          <w:b/>
          <w:sz w:val="20"/>
          <w:szCs w:val="20"/>
        </w:rPr>
        <w:t xml:space="preserve">ZADANIU 5, </w:t>
      </w:r>
      <w:r w:rsidR="009559B2">
        <w:rPr>
          <w:rFonts w:ascii="Tahoma" w:hAnsi="Tahoma" w:cs="Tahoma"/>
          <w:b/>
          <w:sz w:val="20"/>
          <w:szCs w:val="20"/>
        </w:rPr>
        <w:t xml:space="preserve">ZADANIU 9, </w:t>
      </w:r>
      <w:r w:rsidR="00AC52AE">
        <w:rPr>
          <w:rFonts w:ascii="Tahoma" w:hAnsi="Tahoma" w:cs="Tahoma"/>
          <w:b/>
          <w:sz w:val="20"/>
          <w:szCs w:val="20"/>
        </w:rPr>
        <w:t>ZADANIU 18, ZADANIU 19</w:t>
      </w:r>
      <w:r w:rsidR="009559B2">
        <w:rPr>
          <w:rFonts w:ascii="Tahoma" w:hAnsi="Tahoma" w:cs="Tahoma"/>
          <w:b/>
          <w:sz w:val="20"/>
          <w:szCs w:val="20"/>
        </w:rPr>
        <w:t>,</w:t>
      </w:r>
      <w:r w:rsidR="00AC52AE">
        <w:rPr>
          <w:rFonts w:ascii="Tahoma" w:hAnsi="Tahoma" w:cs="Tahoma"/>
          <w:b/>
          <w:sz w:val="20"/>
          <w:szCs w:val="20"/>
        </w:rPr>
        <w:t xml:space="preserve"> ZADANIU 20</w:t>
      </w:r>
      <w:r w:rsidR="009559B2">
        <w:rPr>
          <w:rFonts w:ascii="Tahoma" w:hAnsi="Tahoma" w:cs="Tahoma"/>
          <w:b/>
          <w:sz w:val="20"/>
          <w:szCs w:val="20"/>
        </w:rPr>
        <w:t>, ZADANIU 21, ZADANIU 22, ZADANIU 23, ZADANIU 24</w:t>
      </w:r>
    </w:p>
    <w:p w:rsidR="008219B6" w:rsidRPr="007A7BC2" w:rsidRDefault="008219B6" w:rsidP="008219B6">
      <w:pPr>
        <w:spacing w:line="360" w:lineRule="auto"/>
        <w:jc w:val="center"/>
        <w:rPr>
          <w:rFonts w:ascii="Tahoma" w:hAnsi="Tahoma" w:cs="Tahoma"/>
          <w:b/>
          <w:sz w:val="12"/>
          <w:szCs w:val="12"/>
        </w:rPr>
      </w:pPr>
    </w:p>
    <w:p w:rsidR="008219B6" w:rsidRPr="003C24C5" w:rsidRDefault="008219B6" w:rsidP="008219B6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C24C5">
        <w:rPr>
          <w:rFonts w:ascii="Tahoma" w:hAnsi="Tahoma" w:cs="Tahoma"/>
          <w:color w:val="000000" w:themeColor="text1"/>
          <w:sz w:val="20"/>
          <w:szCs w:val="20"/>
        </w:rPr>
        <w:tab/>
        <w:t xml:space="preserve">Samodzielny Publiczny </w:t>
      </w:r>
      <w:r w:rsidR="007708EA" w:rsidRPr="003C24C5">
        <w:rPr>
          <w:rFonts w:ascii="Tahoma" w:hAnsi="Tahoma" w:cs="Tahoma"/>
          <w:color w:val="000000" w:themeColor="text1"/>
          <w:sz w:val="20"/>
          <w:szCs w:val="20"/>
        </w:rPr>
        <w:t xml:space="preserve">Zespół </w:t>
      </w:r>
      <w:r w:rsidRPr="003C24C5">
        <w:rPr>
          <w:rFonts w:ascii="Tahoma" w:hAnsi="Tahoma" w:cs="Tahoma"/>
          <w:color w:val="000000" w:themeColor="text1"/>
          <w:sz w:val="20"/>
          <w:szCs w:val="20"/>
        </w:rPr>
        <w:t>Zakład</w:t>
      </w:r>
      <w:r w:rsidR="007708EA" w:rsidRPr="003C24C5">
        <w:rPr>
          <w:rFonts w:ascii="Tahoma" w:hAnsi="Tahoma" w:cs="Tahoma"/>
          <w:color w:val="000000" w:themeColor="text1"/>
          <w:sz w:val="20"/>
          <w:szCs w:val="20"/>
        </w:rPr>
        <w:t>ów</w:t>
      </w:r>
      <w:r w:rsidRPr="003C24C5">
        <w:rPr>
          <w:rFonts w:ascii="Tahoma" w:hAnsi="Tahoma" w:cs="Tahoma"/>
          <w:color w:val="000000" w:themeColor="text1"/>
          <w:sz w:val="20"/>
          <w:szCs w:val="20"/>
        </w:rPr>
        <w:t xml:space="preserve"> Opieki </w:t>
      </w:r>
      <w:r w:rsidR="007708EA" w:rsidRPr="003C24C5">
        <w:rPr>
          <w:rFonts w:ascii="Tahoma" w:hAnsi="Tahoma" w:cs="Tahoma"/>
          <w:color w:val="000000" w:themeColor="text1"/>
          <w:sz w:val="20"/>
          <w:szCs w:val="20"/>
        </w:rPr>
        <w:t>Długoterminowej</w:t>
      </w:r>
      <w:r w:rsidRPr="003C24C5">
        <w:rPr>
          <w:rFonts w:ascii="Tahoma" w:hAnsi="Tahoma" w:cs="Tahoma"/>
          <w:color w:val="000000" w:themeColor="text1"/>
          <w:sz w:val="20"/>
          <w:szCs w:val="20"/>
        </w:rPr>
        <w:t xml:space="preserve"> w Augustowie informuje, iż w</w:t>
      </w:r>
      <w:r w:rsidR="00631FD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C24C5">
        <w:rPr>
          <w:rFonts w:ascii="Tahoma" w:hAnsi="Tahoma" w:cs="Tahoma"/>
          <w:color w:val="000000" w:themeColor="text1"/>
          <w:sz w:val="20"/>
          <w:szCs w:val="20"/>
        </w:rPr>
        <w:t xml:space="preserve">wyniku </w:t>
      </w:r>
      <w:r w:rsidR="00AC52AE" w:rsidRPr="003C24C5">
        <w:rPr>
          <w:rFonts w:ascii="Tahoma" w:hAnsi="Tahoma" w:cs="Tahoma"/>
          <w:color w:val="000000" w:themeColor="text1"/>
          <w:sz w:val="20"/>
          <w:szCs w:val="20"/>
        </w:rPr>
        <w:t>postępowania przetargowego na zakup i dostaw</w:t>
      </w:r>
      <w:r w:rsidR="007708EA" w:rsidRPr="003C24C5">
        <w:rPr>
          <w:rFonts w:ascii="Tahoma" w:hAnsi="Tahoma" w:cs="Tahoma"/>
          <w:color w:val="000000" w:themeColor="text1"/>
          <w:sz w:val="20"/>
          <w:szCs w:val="20"/>
        </w:rPr>
        <w:t>ę</w:t>
      </w:r>
      <w:r w:rsidR="00AC52AE" w:rsidRPr="003C24C5">
        <w:rPr>
          <w:rFonts w:ascii="Tahoma" w:hAnsi="Tahoma" w:cs="Tahoma"/>
          <w:color w:val="000000" w:themeColor="text1"/>
          <w:sz w:val="20"/>
          <w:szCs w:val="20"/>
        </w:rPr>
        <w:t xml:space="preserve"> sprzętu medycznego i rehabilitacyjnego oraz wyposażenia dla Samodzielnego Publicznego Zespołu Zakładów Opieki Długoterminowej w</w:t>
      </w:r>
      <w:r w:rsidR="007708EA" w:rsidRPr="003C24C5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AC52AE" w:rsidRPr="003C24C5">
        <w:rPr>
          <w:rFonts w:ascii="Tahoma" w:hAnsi="Tahoma" w:cs="Tahoma"/>
          <w:color w:val="000000" w:themeColor="text1"/>
          <w:sz w:val="20"/>
          <w:szCs w:val="20"/>
        </w:rPr>
        <w:t>Augustowie</w:t>
      </w:r>
      <w:r w:rsidR="000D7D21" w:rsidRPr="003C24C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AC52AE" w:rsidRPr="003C24C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D7D21" w:rsidRPr="003C24C5">
        <w:rPr>
          <w:rFonts w:ascii="Tahoma" w:hAnsi="Tahoma" w:cs="Tahoma"/>
          <w:color w:val="000000" w:themeColor="text1"/>
          <w:sz w:val="20"/>
          <w:szCs w:val="20"/>
        </w:rPr>
        <w:t>numer referencyjny 3/ZP/2017, w ramach projektu „Poprawa usług ochrony zdrowia – lepsze samopoczucie pacjentów”</w:t>
      </w:r>
      <w:r w:rsidR="007708EA" w:rsidRPr="003C24C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D7D21" w:rsidRPr="003C24C5">
        <w:rPr>
          <w:rFonts w:ascii="Tahoma" w:hAnsi="Tahoma" w:cs="Tahoma"/>
          <w:color w:val="000000" w:themeColor="text1"/>
          <w:sz w:val="20"/>
          <w:szCs w:val="20"/>
        </w:rPr>
        <w:t>współfinansowanego z</w:t>
      </w:r>
      <w:r w:rsidR="00AC52AE" w:rsidRPr="003C24C5">
        <w:rPr>
          <w:rFonts w:ascii="Tahoma" w:hAnsi="Tahoma" w:cs="Tahoma"/>
          <w:color w:val="000000" w:themeColor="text1"/>
          <w:sz w:val="20"/>
          <w:szCs w:val="20"/>
        </w:rPr>
        <w:t xml:space="preserve"> Europejskiego Funduszu Rozwoju Regionalnego w ramach Programu Współpracy Transgranicznej Litwa – Polska 2014 – 2020</w:t>
      </w:r>
      <w:r w:rsidR="000D7D21" w:rsidRPr="003C24C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AC52AE" w:rsidRPr="003C24C5">
        <w:rPr>
          <w:rFonts w:ascii="Tahoma" w:hAnsi="Tahoma" w:cs="Tahoma"/>
          <w:color w:val="000000" w:themeColor="text1"/>
          <w:sz w:val="20"/>
          <w:szCs w:val="20"/>
        </w:rPr>
        <w:t xml:space="preserve">  jako </w:t>
      </w:r>
      <w:r w:rsidRPr="003C24C5">
        <w:rPr>
          <w:rFonts w:ascii="Tahoma" w:hAnsi="Tahoma" w:cs="Tahoma"/>
          <w:color w:val="000000" w:themeColor="text1"/>
          <w:sz w:val="20"/>
          <w:szCs w:val="20"/>
        </w:rPr>
        <w:t>najkorzystni</w:t>
      </w:r>
      <w:r w:rsidR="000D7D21" w:rsidRPr="003C24C5">
        <w:rPr>
          <w:rFonts w:ascii="Tahoma" w:hAnsi="Tahoma" w:cs="Tahoma"/>
          <w:color w:val="000000" w:themeColor="text1"/>
          <w:sz w:val="20"/>
          <w:szCs w:val="20"/>
        </w:rPr>
        <w:t>ejsze</w:t>
      </w:r>
      <w:r w:rsidR="005F19A2" w:rsidRPr="003C24C5">
        <w:rPr>
          <w:rFonts w:ascii="Tahoma" w:hAnsi="Tahoma" w:cs="Tahoma"/>
          <w:color w:val="000000" w:themeColor="text1"/>
          <w:sz w:val="20"/>
          <w:szCs w:val="20"/>
        </w:rPr>
        <w:t xml:space="preserve"> wybrano następujące </w:t>
      </w:r>
      <w:r w:rsidR="00AC52AE" w:rsidRPr="003C24C5">
        <w:rPr>
          <w:rFonts w:ascii="Tahoma" w:hAnsi="Tahoma" w:cs="Tahoma"/>
          <w:color w:val="000000" w:themeColor="text1"/>
          <w:sz w:val="20"/>
          <w:szCs w:val="20"/>
        </w:rPr>
        <w:t>oferty</w:t>
      </w:r>
      <w:r w:rsidRPr="003C24C5"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AC52AE" w:rsidRDefault="00AC52AE" w:rsidP="007708EA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1 -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1 na podstawie art. 93 ust. 1 pkt 1) ustawy Prawo zamówień publicznych.</w:t>
      </w:r>
    </w:p>
    <w:p w:rsidR="000B2F9D" w:rsidRDefault="00AC52AE" w:rsidP="007708EA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2 -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2 na podstawie art. 93 ust. 1 pkt 1) ustawy Prawo zamówień publicznych.</w:t>
      </w:r>
    </w:p>
    <w:p w:rsidR="000B2F9D" w:rsidRDefault="000B2F9D" w:rsidP="007708EA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3  </w:t>
      </w:r>
      <w:r>
        <w:rPr>
          <w:rFonts w:ascii="Tahoma" w:hAnsi="Tahoma" w:cs="Tahoma"/>
          <w:sz w:val="20"/>
        </w:rPr>
        <w:t>– ANMER, ul. Zygmuntowska 9, 05-120 Legionowo</w:t>
      </w:r>
    </w:p>
    <w:p w:rsidR="000B2F9D" w:rsidRDefault="00C32D45" w:rsidP="000B2F9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brutto: 15 876,00 zł (</w:t>
      </w:r>
      <w:r w:rsidR="000B2F9D">
        <w:rPr>
          <w:rFonts w:ascii="Tahoma" w:hAnsi="Tahoma" w:cs="Tahoma"/>
          <w:sz w:val="20"/>
        </w:rPr>
        <w:t>słownie: piętnaście tysięcy osiemset siedemdziesiąt sześć 00/100 zł</w:t>
      </w:r>
      <w:r w:rsidR="007708EA">
        <w:rPr>
          <w:rFonts w:ascii="Tahoma" w:hAnsi="Tahoma" w:cs="Tahoma"/>
          <w:sz w:val="20"/>
        </w:rPr>
        <w:t xml:space="preserve">) – kryterium ceny 60 </w:t>
      </w:r>
      <w:r w:rsidR="00D140F9">
        <w:rPr>
          <w:rFonts w:ascii="Tahoma" w:hAnsi="Tahoma" w:cs="Tahoma"/>
          <w:sz w:val="20"/>
        </w:rPr>
        <w:t>punktów</w:t>
      </w:r>
      <w:r w:rsidR="000B2F9D">
        <w:rPr>
          <w:rFonts w:ascii="Tahoma" w:hAnsi="Tahoma" w:cs="Tahoma"/>
          <w:sz w:val="20"/>
        </w:rPr>
        <w:t xml:space="preserve">; kryterium okresu gwarancji – 24 miesiące </w:t>
      </w:r>
      <w:r w:rsidR="00581D9B">
        <w:rPr>
          <w:rFonts w:ascii="Tahoma" w:hAnsi="Tahoma" w:cs="Tahoma"/>
          <w:sz w:val="20"/>
        </w:rPr>
        <w:t>–</w:t>
      </w:r>
      <w:r w:rsidR="000B2F9D">
        <w:rPr>
          <w:rFonts w:ascii="Tahoma" w:hAnsi="Tahoma" w:cs="Tahoma"/>
          <w:sz w:val="20"/>
        </w:rPr>
        <w:t xml:space="preserve"> 0</w:t>
      </w:r>
      <w:r w:rsidR="00581D9B">
        <w:rPr>
          <w:rFonts w:ascii="Tahoma" w:hAnsi="Tahoma" w:cs="Tahoma"/>
          <w:sz w:val="20"/>
        </w:rPr>
        <w:t xml:space="preserve"> </w:t>
      </w:r>
      <w:r w:rsidR="00D140F9">
        <w:rPr>
          <w:rFonts w:ascii="Tahoma" w:hAnsi="Tahoma" w:cs="Tahoma"/>
          <w:sz w:val="20"/>
        </w:rPr>
        <w:t>punktów</w:t>
      </w:r>
      <w:r w:rsidR="000B2F9D">
        <w:rPr>
          <w:rFonts w:ascii="Tahoma" w:hAnsi="Tahoma" w:cs="Tahoma"/>
          <w:sz w:val="20"/>
        </w:rPr>
        <w:t xml:space="preserve">; kryterium okresu bezpłatnego serwisu – 2 lata </w:t>
      </w:r>
      <w:r w:rsidR="00581D9B">
        <w:rPr>
          <w:rFonts w:ascii="Tahoma" w:hAnsi="Tahoma" w:cs="Tahoma"/>
          <w:sz w:val="20"/>
        </w:rPr>
        <w:t xml:space="preserve">– 0 </w:t>
      </w:r>
      <w:r w:rsidR="00D140F9">
        <w:rPr>
          <w:rFonts w:ascii="Tahoma" w:hAnsi="Tahoma" w:cs="Tahoma"/>
          <w:sz w:val="20"/>
        </w:rPr>
        <w:t>punktów</w:t>
      </w:r>
      <w:r w:rsidR="00581D9B">
        <w:rPr>
          <w:rFonts w:ascii="Tahoma" w:hAnsi="Tahoma" w:cs="Tahoma"/>
          <w:sz w:val="20"/>
        </w:rPr>
        <w:t xml:space="preserve">; razem 60 </w:t>
      </w:r>
      <w:r w:rsidR="00D140F9">
        <w:rPr>
          <w:rFonts w:ascii="Tahoma" w:hAnsi="Tahoma" w:cs="Tahoma"/>
          <w:sz w:val="20"/>
        </w:rPr>
        <w:t>punktów</w:t>
      </w:r>
      <w:r w:rsidR="00581D9B">
        <w:rPr>
          <w:rFonts w:ascii="Tahoma" w:hAnsi="Tahoma" w:cs="Tahoma"/>
          <w:sz w:val="20"/>
        </w:rPr>
        <w:t xml:space="preserve"> (</w:t>
      </w:r>
      <w:r w:rsidR="000B2F9D">
        <w:rPr>
          <w:rFonts w:ascii="Tahoma" w:hAnsi="Tahoma" w:cs="Tahoma"/>
          <w:sz w:val="20"/>
        </w:rPr>
        <w:t>oferta Wykonawcy – zgodnie z</w:t>
      </w:r>
      <w:r w:rsidR="00D140F9">
        <w:rPr>
          <w:rFonts w:ascii="Tahoma" w:hAnsi="Tahoma" w:cs="Tahoma"/>
          <w:sz w:val="20"/>
        </w:rPr>
        <w:t> </w:t>
      </w:r>
      <w:r w:rsidR="000B2F9D">
        <w:rPr>
          <w:rFonts w:ascii="Tahoma" w:hAnsi="Tahoma" w:cs="Tahoma"/>
          <w:sz w:val="20"/>
        </w:rPr>
        <w:t>wymogami określonymi w SIWZ – najkorzystniejsza ze względu na sumę kryterium ceny</w:t>
      </w:r>
      <w:r w:rsidR="00581D9B">
        <w:rPr>
          <w:rFonts w:ascii="Tahoma" w:hAnsi="Tahoma" w:cs="Tahoma"/>
          <w:sz w:val="20"/>
        </w:rPr>
        <w:t>,</w:t>
      </w:r>
      <w:r w:rsidR="000B2F9D">
        <w:rPr>
          <w:rFonts w:ascii="Tahoma" w:hAnsi="Tahoma" w:cs="Tahoma"/>
          <w:sz w:val="20"/>
        </w:rPr>
        <w:t xml:space="preserve"> okresu gwarancji i</w:t>
      </w:r>
      <w:r w:rsidR="00D140F9">
        <w:rPr>
          <w:rFonts w:ascii="Tahoma" w:hAnsi="Tahoma" w:cs="Tahoma"/>
          <w:sz w:val="20"/>
        </w:rPr>
        <w:t> </w:t>
      </w:r>
      <w:r w:rsidR="000B2F9D">
        <w:rPr>
          <w:rFonts w:ascii="Tahoma" w:hAnsi="Tahoma" w:cs="Tahoma"/>
          <w:sz w:val="20"/>
        </w:rPr>
        <w:t>okresu bezpłatnego serwisu).</w:t>
      </w:r>
    </w:p>
    <w:p w:rsidR="000B2F9D" w:rsidRDefault="000B2F9D" w:rsidP="00D140F9">
      <w:pPr>
        <w:spacing w:after="8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oferty:</w:t>
      </w:r>
    </w:p>
    <w:p w:rsidR="000B2F9D" w:rsidRDefault="000B2F9D" w:rsidP="00581D9B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„KONKRET” Dagmara Fik, Marcin Mazurkiewicz Spółka Jawna, ul. Dworcowa 15 A, 86-200 Chełmno</w:t>
      </w:r>
    </w:p>
    <w:p w:rsidR="000B2F9D" w:rsidRDefault="00581D9B" w:rsidP="000B2F9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Cena brutto</w:t>
      </w:r>
      <w:r w:rsidR="009F2586">
        <w:rPr>
          <w:rFonts w:ascii="Tahoma" w:hAnsi="Tahoma" w:cs="Tahoma"/>
          <w:sz w:val="20"/>
        </w:rPr>
        <w:t>: 38 134,80</w:t>
      </w:r>
      <w:r w:rsidR="000B2F9D">
        <w:rPr>
          <w:rFonts w:ascii="Tahoma" w:hAnsi="Tahoma" w:cs="Tahoma"/>
          <w:sz w:val="20"/>
        </w:rPr>
        <w:t xml:space="preserve"> zł (słowni</w:t>
      </w:r>
      <w:r>
        <w:rPr>
          <w:rFonts w:ascii="Tahoma" w:hAnsi="Tahoma" w:cs="Tahoma"/>
          <w:sz w:val="20"/>
        </w:rPr>
        <w:t>e</w:t>
      </w:r>
      <w:r w:rsidR="009F2586">
        <w:rPr>
          <w:rFonts w:ascii="Tahoma" w:hAnsi="Tahoma" w:cs="Tahoma"/>
          <w:sz w:val="20"/>
        </w:rPr>
        <w:t>: trzydzieści osiem tysięcy sto trzydzieści cztery 80/100 zł) – kryterium ceny 24,98</w:t>
      </w:r>
      <w:r w:rsidR="000B2F9D">
        <w:rPr>
          <w:rFonts w:ascii="Tahoma" w:hAnsi="Tahoma" w:cs="Tahoma"/>
          <w:sz w:val="20"/>
        </w:rPr>
        <w:t xml:space="preserve"> </w:t>
      </w:r>
      <w:r w:rsidR="00D140F9">
        <w:rPr>
          <w:rFonts w:ascii="Tahoma" w:hAnsi="Tahoma" w:cs="Tahoma"/>
          <w:sz w:val="20"/>
        </w:rPr>
        <w:t>punktów</w:t>
      </w:r>
      <w:r w:rsidR="000B2F9D">
        <w:rPr>
          <w:rFonts w:ascii="Tahoma" w:hAnsi="Tahoma" w:cs="Tahoma"/>
          <w:sz w:val="20"/>
        </w:rPr>
        <w:t>;</w:t>
      </w:r>
      <w:r w:rsidR="009F2586">
        <w:rPr>
          <w:rFonts w:ascii="Tahoma" w:hAnsi="Tahoma" w:cs="Tahoma"/>
          <w:sz w:val="20"/>
        </w:rPr>
        <w:t xml:space="preserve"> kryterium okresu gwarancji – 24 miesi</w:t>
      </w:r>
      <w:r w:rsidR="00AA2F71">
        <w:rPr>
          <w:rFonts w:ascii="Tahoma" w:hAnsi="Tahoma" w:cs="Tahoma"/>
          <w:sz w:val="20"/>
        </w:rPr>
        <w:t>ą</w:t>
      </w:r>
      <w:r w:rsidR="009F2586">
        <w:rPr>
          <w:rFonts w:ascii="Tahoma" w:hAnsi="Tahoma" w:cs="Tahoma"/>
          <w:sz w:val="20"/>
        </w:rPr>
        <w:t>ce</w:t>
      </w:r>
      <w:r w:rsidR="000B2F9D">
        <w:rPr>
          <w:rFonts w:ascii="Tahoma" w:hAnsi="Tahoma" w:cs="Tahoma"/>
          <w:sz w:val="20"/>
        </w:rPr>
        <w:t xml:space="preserve"> – 0 </w:t>
      </w:r>
      <w:r w:rsidR="00D140F9">
        <w:rPr>
          <w:rFonts w:ascii="Tahoma" w:hAnsi="Tahoma" w:cs="Tahoma"/>
          <w:sz w:val="20"/>
        </w:rPr>
        <w:t>punktów</w:t>
      </w:r>
      <w:r w:rsidR="000B2F9D">
        <w:rPr>
          <w:rFonts w:ascii="Tahoma" w:hAnsi="Tahoma" w:cs="Tahoma"/>
          <w:sz w:val="20"/>
        </w:rPr>
        <w:t>; okres b</w:t>
      </w:r>
      <w:r w:rsidR="009F2586">
        <w:rPr>
          <w:rFonts w:ascii="Tahoma" w:hAnsi="Tahoma" w:cs="Tahoma"/>
          <w:sz w:val="20"/>
        </w:rPr>
        <w:t>ezpłatnego serwisu – 2 lata</w:t>
      </w:r>
      <w:r w:rsidR="000B2F9D">
        <w:rPr>
          <w:rFonts w:ascii="Tahoma" w:hAnsi="Tahoma" w:cs="Tahoma"/>
          <w:sz w:val="20"/>
        </w:rPr>
        <w:t xml:space="preserve"> – 0 </w:t>
      </w:r>
      <w:r w:rsidR="00D140F9">
        <w:rPr>
          <w:rFonts w:ascii="Tahoma" w:hAnsi="Tahoma" w:cs="Tahoma"/>
          <w:sz w:val="20"/>
        </w:rPr>
        <w:t>punktów</w:t>
      </w:r>
      <w:r w:rsidR="009F2586">
        <w:rPr>
          <w:rFonts w:ascii="Tahoma" w:hAnsi="Tahoma" w:cs="Tahoma"/>
          <w:sz w:val="20"/>
        </w:rPr>
        <w:t>; razem 24,98</w:t>
      </w:r>
      <w:r w:rsidR="000B2F9D">
        <w:rPr>
          <w:rFonts w:ascii="Tahoma" w:hAnsi="Tahoma" w:cs="Tahoma"/>
          <w:sz w:val="20"/>
        </w:rPr>
        <w:t xml:space="preserve"> </w:t>
      </w:r>
      <w:r w:rsidR="00D140F9">
        <w:rPr>
          <w:rFonts w:ascii="Tahoma" w:hAnsi="Tahoma" w:cs="Tahoma"/>
          <w:sz w:val="20"/>
        </w:rPr>
        <w:t>punktów</w:t>
      </w:r>
      <w:r w:rsidR="000B2F9D">
        <w:rPr>
          <w:rFonts w:ascii="Tahoma" w:hAnsi="Tahoma" w:cs="Tahoma"/>
          <w:sz w:val="20"/>
        </w:rPr>
        <w:t>.</w:t>
      </w:r>
    </w:p>
    <w:p w:rsidR="00E15E29" w:rsidRDefault="00E15E29" w:rsidP="00581D9B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4  </w:t>
      </w:r>
      <w:r>
        <w:rPr>
          <w:rFonts w:ascii="Tahoma" w:hAnsi="Tahoma" w:cs="Tahoma"/>
          <w:sz w:val="20"/>
        </w:rPr>
        <w:t>– ANMER, ul. Zygmuntowska 9, 05-120 Legionowo</w:t>
      </w:r>
    </w:p>
    <w:p w:rsidR="00E15E29" w:rsidRDefault="00E15E29" w:rsidP="00E15E2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1 270,08 </w:t>
      </w:r>
      <w:r w:rsidR="00581D9B">
        <w:rPr>
          <w:rFonts w:ascii="Tahoma" w:hAnsi="Tahoma" w:cs="Tahoma"/>
          <w:sz w:val="20"/>
        </w:rPr>
        <w:t>zł (</w:t>
      </w:r>
      <w:r>
        <w:rPr>
          <w:rFonts w:ascii="Tahoma" w:hAnsi="Tahoma" w:cs="Tahoma"/>
          <w:sz w:val="20"/>
        </w:rPr>
        <w:t>słownie: jeden tysiąc dw</w:t>
      </w:r>
      <w:r w:rsidR="00631FD9">
        <w:rPr>
          <w:rFonts w:ascii="Tahoma" w:hAnsi="Tahoma" w:cs="Tahoma"/>
          <w:sz w:val="20"/>
        </w:rPr>
        <w:t>ieście siedemdziesiąt 08/100 zł</w:t>
      </w:r>
      <w:r>
        <w:rPr>
          <w:rFonts w:ascii="Tahoma" w:hAnsi="Tahoma" w:cs="Tahoma"/>
          <w:sz w:val="20"/>
        </w:rPr>
        <w:t xml:space="preserve">) – kryterium ceny 60 punktów; kryterium okresu gwarancji – 24 miesiące </w:t>
      </w:r>
      <w:r w:rsidR="00581D9B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0</w:t>
      </w:r>
      <w:r w:rsidR="00581D9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kryterium okresu bezpłatnego serwisu – 2 lata </w:t>
      </w:r>
      <w:r w:rsidR="00581D9B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0</w:t>
      </w:r>
      <w:r w:rsidR="00581D9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punktów; razem 60 punktów (oferta Wykonawcy – zgodnie z wymogami określonymi w</w:t>
      </w:r>
      <w:r w:rsidR="00631FD9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SIWZ – najkorzystniejsza ze względu na sumę kryterium ceny</w:t>
      </w:r>
      <w:r w:rsidR="00631FD9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okresu gwarancji i</w:t>
      </w:r>
      <w:r w:rsidR="00D140F9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okresu bezpłatnego serwisu).</w:t>
      </w:r>
    </w:p>
    <w:p w:rsidR="00E15E29" w:rsidRDefault="00E15E29" w:rsidP="00E15E2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E15E29" w:rsidRDefault="00E15E29" w:rsidP="00581D9B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5 -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5 na podstawie art. 93 ust. 1 pkt 1) ustawy Prawo zamówień publicznych.</w:t>
      </w:r>
    </w:p>
    <w:p w:rsidR="00E15E29" w:rsidRDefault="00E15E29" w:rsidP="00581D9B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6 </w:t>
      </w:r>
      <w:r>
        <w:rPr>
          <w:rFonts w:ascii="Tahoma" w:hAnsi="Tahoma" w:cs="Tahoma"/>
          <w:sz w:val="20"/>
        </w:rPr>
        <w:t xml:space="preserve">– </w:t>
      </w:r>
      <w:r w:rsidR="00CC53E9">
        <w:rPr>
          <w:rFonts w:ascii="Tahoma" w:hAnsi="Tahoma" w:cs="Tahoma"/>
          <w:sz w:val="20"/>
        </w:rPr>
        <w:t>KREDOS, ul. Dolna 16, 10-699 Olsztyn</w:t>
      </w:r>
    </w:p>
    <w:p w:rsidR="00E15E29" w:rsidRDefault="00581D9B" w:rsidP="00E15E2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</w:t>
      </w:r>
      <w:r w:rsidR="00E15E29">
        <w:rPr>
          <w:rFonts w:ascii="Tahoma" w:hAnsi="Tahoma" w:cs="Tahoma"/>
          <w:sz w:val="20"/>
        </w:rPr>
        <w:t>: 1</w:t>
      </w:r>
      <w:r w:rsidR="00CC53E9">
        <w:rPr>
          <w:rFonts w:ascii="Tahoma" w:hAnsi="Tahoma" w:cs="Tahoma"/>
          <w:sz w:val="20"/>
        </w:rPr>
        <w:t> 319,98</w:t>
      </w:r>
      <w:r w:rsidR="00E15E29">
        <w:rPr>
          <w:rFonts w:ascii="Tahoma" w:hAnsi="Tahoma" w:cs="Tahoma"/>
          <w:sz w:val="20"/>
        </w:rPr>
        <w:t xml:space="preserve"> zł (słown</w:t>
      </w:r>
      <w:r w:rsidR="00CC53E9">
        <w:rPr>
          <w:rFonts w:ascii="Tahoma" w:hAnsi="Tahoma" w:cs="Tahoma"/>
          <w:sz w:val="20"/>
        </w:rPr>
        <w:t>ie: jeden tysiąc trzysta dziewiętnaście 98</w:t>
      </w:r>
      <w:r w:rsidR="00E15E29">
        <w:rPr>
          <w:rFonts w:ascii="Tahoma" w:hAnsi="Tahoma" w:cs="Tahoma"/>
          <w:sz w:val="20"/>
        </w:rPr>
        <w:t xml:space="preserve">/100 zł) – kryterium ceny </w:t>
      </w:r>
      <w:r>
        <w:rPr>
          <w:rFonts w:ascii="Tahoma" w:hAnsi="Tahoma" w:cs="Tahoma"/>
          <w:sz w:val="20"/>
        </w:rPr>
        <w:t xml:space="preserve">– </w:t>
      </w:r>
      <w:r w:rsidR="00E15E29">
        <w:rPr>
          <w:rFonts w:ascii="Tahoma" w:hAnsi="Tahoma" w:cs="Tahoma"/>
          <w:sz w:val="20"/>
        </w:rPr>
        <w:t>60</w:t>
      </w:r>
      <w:r>
        <w:rPr>
          <w:rFonts w:ascii="Tahoma" w:hAnsi="Tahoma" w:cs="Tahoma"/>
          <w:sz w:val="20"/>
        </w:rPr>
        <w:t xml:space="preserve"> </w:t>
      </w:r>
      <w:r w:rsidR="00E15E29">
        <w:rPr>
          <w:rFonts w:ascii="Tahoma" w:hAnsi="Tahoma" w:cs="Tahoma"/>
          <w:sz w:val="20"/>
        </w:rPr>
        <w:t xml:space="preserve">punktów; kryterium okresu gwarancji – </w:t>
      </w:r>
      <w:r w:rsidR="006473F5">
        <w:rPr>
          <w:rFonts w:ascii="Tahoma" w:hAnsi="Tahoma" w:cs="Tahoma"/>
          <w:sz w:val="20"/>
        </w:rPr>
        <w:t>60</w:t>
      </w:r>
      <w:r w:rsidR="00E15E29">
        <w:rPr>
          <w:rFonts w:ascii="Tahoma" w:hAnsi="Tahoma" w:cs="Tahoma"/>
          <w:sz w:val="20"/>
        </w:rPr>
        <w:t xml:space="preserve"> miesi</w:t>
      </w:r>
      <w:r w:rsidR="00CC53E9">
        <w:rPr>
          <w:rFonts w:ascii="Tahoma" w:hAnsi="Tahoma" w:cs="Tahoma"/>
          <w:sz w:val="20"/>
        </w:rPr>
        <w:t>ęcy</w:t>
      </w:r>
      <w:r w:rsidR="00E15E2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–</w:t>
      </w:r>
      <w:r w:rsidR="00E15E29">
        <w:rPr>
          <w:rFonts w:ascii="Tahoma" w:hAnsi="Tahoma" w:cs="Tahoma"/>
          <w:sz w:val="20"/>
        </w:rPr>
        <w:t xml:space="preserve"> </w:t>
      </w:r>
      <w:r w:rsidR="00CC53E9">
        <w:rPr>
          <w:rFonts w:ascii="Tahoma" w:hAnsi="Tahoma" w:cs="Tahoma"/>
          <w:sz w:val="20"/>
        </w:rPr>
        <w:t>3</w:t>
      </w:r>
      <w:r w:rsidR="00E15E29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 xml:space="preserve"> </w:t>
      </w:r>
      <w:r w:rsidR="00E15E29">
        <w:rPr>
          <w:rFonts w:ascii="Tahoma" w:hAnsi="Tahoma" w:cs="Tahoma"/>
          <w:sz w:val="20"/>
        </w:rPr>
        <w:t xml:space="preserve">punktów; kryterium okresu bezpłatnego serwisu – </w:t>
      </w:r>
      <w:r w:rsidR="006473F5">
        <w:rPr>
          <w:rFonts w:ascii="Tahoma" w:hAnsi="Tahoma" w:cs="Tahoma"/>
          <w:sz w:val="20"/>
        </w:rPr>
        <w:t>5</w:t>
      </w:r>
      <w:r w:rsidR="00E15E29">
        <w:rPr>
          <w:rFonts w:ascii="Tahoma" w:hAnsi="Tahoma" w:cs="Tahoma"/>
          <w:sz w:val="20"/>
        </w:rPr>
        <w:t xml:space="preserve"> lat </w:t>
      </w:r>
      <w:r>
        <w:rPr>
          <w:rFonts w:ascii="Tahoma" w:hAnsi="Tahoma" w:cs="Tahoma"/>
          <w:sz w:val="20"/>
        </w:rPr>
        <w:t>–</w:t>
      </w:r>
      <w:r w:rsidR="00E15E29">
        <w:rPr>
          <w:rFonts w:ascii="Tahoma" w:hAnsi="Tahoma" w:cs="Tahoma"/>
          <w:sz w:val="20"/>
        </w:rPr>
        <w:t xml:space="preserve"> </w:t>
      </w:r>
      <w:r w:rsidR="00CC53E9">
        <w:rPr>
          <w:rFonts w:ascii="Tahoma" w:hAnsi="Tahoma" w:cs="Tahoma"/>
          <w:sz w:val="20"/>
        </w:rPr>
        <w:t>1</w:t>
      </w:r>
      <w:r w:rsidR="00E15E29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 xml:space="preserve"> </w:t>
      </w:r>
      <w:r w:rsidR="00E15E29">
        <w:rPr>
          <w:rFonts w:ascii="Tahoma" w:hAnsi="Tahoma" w:cs="Tahoma"/>
          <w:sz w:val="20"/>
        </w:rPr>
        <w:t xml:space="preserve">punktów; razem </w:t>
      </w:r>
      <w:r w:rsidR="00CC53E9">
        <w:rPr>
          <w:rFonts w:ascii="Tahoma" w:hAnsi="Tahoma" w:cs="Tahoma"/>
          <w:sz w:val="20"/>
        </w:rPr>
        <w:t>10</w:t>
      </w:r>
      <w:r w:rsidR="00E15E29">
        <w:rPr>
          <w:rFonts w:ascii="Tahoma" w:hAnsi="Tahoma" w:cs="Tahoma"/>
          <w:sz w:val="20"/>
        </w:rPr>
        <w:t>0 punktów (oferta Wykonawcy – zgodnie z wymogami określonymi w SIWZ – najkorzystniejsza ze względu na sumę kryterium ceny</w:t>
      </w:r>
      <w:r>
        <w:rPr>
          <w:rFonts w:ascii="Tahoma" w:hAnsi="Tahoma" w:cs="Tahoma"/>
          <w:sz w:val="20"/>
        </w:rPr>
        <w:t>,</w:t>
      </w:r>
      <w:r w:rsidR="00E15E29">
        <w:rPr>
          <w:rFonts w:ascii="Tahoma" w:hAnsi="Tahoma" w:cs="Tahoma"/>
          <w:sz w:val="20"/>
        </w:rPr>
        <w:t xml:space="preserve"> okresu gwarancji i okresu bezpłatnego serwisu).</w:t>
      </w:r>
    </w:p>
    <w:p w:rsidR="00E15E29" w:rsidRDefault="00E15E29" w:rsidP="00D140F9">
      <w:pPr>
        <w:spacing w:after="8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Pozostałe </w:t>
      </w:r>
      <w:r w:rsidR="00581D9B">
        <w:rPr>
          <w:rFonts w:ascii="Tahoma" w:hAnsi="Tahoma" w:cs="Tahoma"/>
          <w:sz w:val="20"/>
        </w:rPr>
        <w:t>złożone oferty</w:t>
      </w:r>
      <w:r>
        <w:rPr>
          <w:rFonts w:ascii="Tahoma" w:hAnsi="Tahoma" w:cs="Tahoma"/>
          <w:sz w:val="20"/>
        </w:rPr>
        <w:t>:</w:t>
      </w:r>
    </w:p>
    <w:p w:rsidR="00E15E29" w:rsidRPr="00AA2F71" w:rsidRDefault="00AA2F71" w:rsidP="00581D9B">
      <w:pPr>
        <w:spacing w:after="0" w:line="360" w:lineRule="auto"/>
        <w:jc w:val="both"/>
        <w:rPr>
          <w:rFonts w:ascii="Tahoma" w:hAnsi="Tahoma" w:cs="Tahoma"/>
          <w:sz w:val="20"/>
        </w:rPr>
      </w:pPr>
      <w:r w:rsidRPr="00AA2F71">
        <w:rPr>
          <w:rFonts w:ascii="Tahoma" w:hAnsi="Tahoma" w:cs="Tahoma"/>
          <w:sz w:val="20"/>
        </w:rPr>
        <w:t>BOXMED MEDICAL Sp. z o.o., Piskorz</w:t>
      </w:r>
      <w:r>
        <w:rPr>
          <w:rFonts w:ascii="Tahoma" w:hAnsi="Tahoma" w:cs="Tahoma"/>
          <w:sz w:val="20"/>
        </w:rPr>
        <w:t>ów 51, 58-250 Pieszyce</w:t>
      </w:r>
    </w:p>
    <w:p w:rsidR="00E15E29" w:rsidRDefault="00E15E29" w:rsidP="00E15E2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</w:t>
      </w:r>
      <w:r w:rsidR="00AA2F71">
        <w:rPr>
          <w:rFonts w:ascii="Tahoma" w:hAnsi="Tahoma" w:cs="Tahoma"/>
          <w:sz w:val="20"/>
        </w:rPr>
        <w:t>2 579,04</w:t>
      </w:r>
      <w:r w:rsidR="00794CF3">
        <w:rPr>
          <w:rFonts w:ascii="Tahoma" w:hAnsi="Tahoma" w:cs="Tahoma"/>
          <w:sz w:val="20"/>
        </w:rPr>
        <w:t xml:space="preserve"> zł (słownie: dwa tysiące pięćset siedemdziesiąt dziewięć 04</w:t>
      </w:r>
      <w:r>
        <w:rPr>
          <w:rFonts w:ascii="Tahoma" w:hAnsi="Tahoma" w:cs="Tahoma"/>
          <w:sz w:val="20"/>
        </w:rPr>
        <w:t xml:space="preserve">/100 zł) – kryterium ceny </w:t>
      </w:r>
      <w:r w:rsidR="00AA2F71">
        <w:rPr>
          <w:rFonts w:ascii="Tahoma" w:hAnsi="Tahoma" w:cs="Tahoma"/>
          <w:sz w:val="20"/>
        </w:rPr>
        <w:t>30,71</w:t>
      </w:r>
      <w:r>
        <w:rPr>
          <w:rFonts w:ascii="Tahoma" w:hAnsi="Tahoma" w:cs="Tahoma"/>
          <w:sz w:val="20"/>
        </w:rPr>
        <w:t xml:space="preserve"> punktów; kryterium okresu gwarancji – 24 miesi</w:t>
      </w:r>
      <w:r w:rsidR="00AA2F71">
        <w:rPr>
          <w:rFonts w:ascii="Tahoma" w:hAnsi="Tahoma" w:cs="Tahoma"/>
          <w:sz w:val="20"/>
        </w:rPr>
        <w:t>ą</w:t>
      </w:r>
      <w:r>
        <w:rPr>
          <w:rFonts w:ascii="Tahoma" w:hAnsi="Tahoma" w:cs="Tahoma"/>
          <w:sz w:val="20"/>
        </w:rPr>
        <w:t xml:space="preserve">ce – 0 punktów; okres bezpłatnego serwisu – 2 lata – 0 punktów; razem </w:t>
      </w:r>
      <w:r w:rsidR="00AA2F71">
        <w:rPr>
          <w:rFonts w:ascii="Tahoma" w:hAnsi="Tahoma" w:cs="Tahoma"/>
          <w:sz w:val="20"/>
        </w:rPr>
        <w:t>30,71</w:t>
      </w:r>
      <w:r>
        <w:rPr>
          <w:rFonts w:ascii="Tahoma" w:hAnsi="Tahoma" w:cs="Tahoma"/>
          <w:sz w:val="20"/>
        </w:rPr>
        <w:t xml:space="preserve"> punktów.</w:t>
      </w:r>
    </w:p>
    <w:p w:rsidR="006D3D46" w:rsidRDefault="006D3D46" w:rsidP="00A51575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7 </w:t>
      </w:r>
      <w:r>
        <w:rPr>
          <w:rFonts w:ascii="Tahoma" w:hAnsi="Tahoma" w:cs="Tahoma"/>
          <w:sz w:val="20"/>
        </w:rPr>
        <w:t xml:space="preserve">– </w:t>
      </w:r>
      <w:r w:rsidR="00E61F6B">
        <w:rPr>
          <w:rFonts w:ascii="Tahoma" w:hAnsi="Tahoma" w:cs="Tahoma"/>
          <w:sz w:val="20"/>
        </w:rPr>
        <w:t>FARUM S.A.,  ul. Jagiellońska 74, 03-301 Warszawa</w:t>
      </w:r>
    </w:p>
    <w:p w:rsidR="006D3D46" w:rsidRDefault="006D3D46" w:rsidP="006D3D46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</w:t>
      </w:r>
      <w:r w:rsidR="00E61F6B">
        <w:rPr>
          <w:rFonts w:ascii="Tahoma" w:hAnsi="Tahoma" w:cs="Tahoma"/>
          <w:sz w:val="20"/>
        </w:rPr>
        <w:t>10 044,00</w:t>
      </w:r>
      <w:r>
        <w:rPr>
          <w:rFonts w:ascii="Tahoma" w:hAnsi="Tahoma" w:cs="Tahoma"/>
          <w:sz w:val="20"/>
        </w:rPr>
        <w:t xml:space="preserve"> zł (</w:t>
      </w:r>
      <w:r w:rsidR="00A51575">
        <w:rPr>
          <w:rFonts w:ascii="Tahoma" w:hAnsi="Tahoma" w:cs="Tahoma"/>
          <w:sz w:val="20"/>
        </w:rPr>
        <w:t>słownie</w:t>
      </w:r>
      <w:r>
        <w:rPr>
          <w:rFonts w:ascii="Tahoma" w:hAnsi="Tahoma" w:cs="Tahoma"/>
          <w:sz w:val="20"/>
        </w:rPr>
        <w:t xml:space="preserve">: </w:t>
      </w:r>
      <w:r w:rsidR="00E61F6B">
        <w:rPr>
          <w:rFonts w:ascii="Tahoma" w:hAnsi="Tahoma" w:cs="Tahoma"/>
          <w:sz w:val="20"/>
        </w:rPr>
        <w:t>dziesięć tysięcy czterdzieści cztery</w:t>
      </w:r>
      <w:r>
        <w:rPr>
          <w:rFonts w:ascii="Tahoma" w:hAnsi="Tahoma" w:cs="Tahoma"/>
          <w:sz w:val="20"/>
        </w:rPr>
        <w:t xml:space="preserve"> </w:t>
      </w:r>
      <w:r w:rsidR="00E61F6B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/100 zł) – kryterium ceny 60 punktów; kryterium okresu gwarancji – </w:t>
      </w:r>
      <w:r w:rsidR="00E61F6B">
        <w:rPr>
          <w:rFonts w:ascii="Tahoma" w:hAnsi="Tahoma" w:cs="Tahoma"/>
          <w:sz w:val="20"/>
        </w:rPr>
        <w:t>36</w:t>
      </w:r>
      <w:r>
        <w:rPr>
          <w:rFonts w:ascii="Tahoma" w:hAnsi="Tahoma" w:cs="Tahoma"/>
          <w:sz w:val="20"/>
        </w:rPr>
        <w:t xml:space="preserve"> miesięcy </w:t>
      </w:r>
      <w:r w:rsidR="00A51575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</w:t>
      </w:r>
      <w:r w:rsidR="00E61F6B">
        <w:rPr>
          <w:rFonts w:ascii="Tahoma" w:hAnsi="Tahoma" w:cs="Tahoma"/>
          <w:sz w:val="20"/>
        </w:rPr>
        <w:t>15</w:t>
      </w:r>
      <w:r w:rsidR="00A5157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kryterium okresu bezpłatnego serwisu – </w:t>
      </w:r>
      <w:r w:rsidR="00E61F6B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lata </w:t>
      </w:r>
      <w:r w:rsidR="00A51575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</w:t>
      </w:r>
      <w:r w:rsidR="00E61F6B">
        <w:rPr>
          <w:rFonts w:ascii="Tahoma" w:hAnsi="Tahoma" w:cs="Tahoma"/>
          <w:sz w:val="20"/>
        </w:rPr>
        <w:t>5</w:t>
      </w:r>
      <w:r w:rsidR="00A5157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razem </w:t>
      </w:r>
      <w:r w:rsidR="00E61F6B">
        <w:rPr>
          <w:rFonts w:ascii="Tahoma" w:hAnsi="Tahoma" w:cs="Tahoma"/>
          <w:sz w:val="20"/>
        </w:rPr>
        <w:t>8</w:t>
      </w:r>
      <w:r>
        <w:rPr>
          <w:rFonts w:ascii="Tahoma" w:hAnsi="Tahoma" w:cs="Tahoma"/>
          <w:sz w:val="20"/>
        </w:rPr>
        <w:t>0 punktów (oferta Wykonawcy – zgodnie z wymogami określonymi w SIWZ – najkorzystniejsza ze względu na sumę kryterium ceny</w:t>
      </w:r>
      <w:r w:rsidR="00A51575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okresu gwarancji i</w:t>
      </w:r>
      <w:r w:rsidR="00D140F9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okresu bezpłatnego serwisu).</w:t>
      </w:r>
    </w:p>
    <w:p w:rsidR="00631FD9" w:rsidRDefault="00631FD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6D3D46" w:rsidRDefault="006D3D46" w:rsidP="00D140F9">
      <w:pPr>
        <w:spacing w:after="8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Pozostałe złożone oferty:</w:t>
      </w:r>
    </w:p>
    <w:p w:rsidR="008F1FD9" w:rsidRDefault="008F1FD9" w:rsidP="00A51575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KREDOS, ul. Dolna 16, 10-699 Olsztyn</w:t>
      </w:r>
    </w:p>
    <w:p w:rsidR="006D3D46" w:rsidRDefault="006D3D46" w:rsidP="006D3D46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</w:t>
      </w:r>
      <w:r w:rsidR="008F1FD9">
        <w:rPr>
          <w:rFonts w:ascii="Tahoma" w:hAnsi="Tahoma" w:cs="Tahoma"/>
          <w:sz w:val="20"/>
        </w:rPr>
        <w:t>16 644,01</w:t>
      </w:r>
      <w:r>
        <w:rPr>
          <w:rFonts w:ascii="Tahoma" w:hAnsi="Tahoma" w:cs="Tahoma"/>
          <w:sz w:val="20"/>
        </w:rPr>
        <w:t xml:space="preserve"> zł (słownie: </w:t>
      </w:r>
      <w:r w:rsidR="008F1FD9">
        <w:rPr>
          <w:rFonts w:ascii="Tahoma" w:hAnsi="Tahoma" w:cs="Tahoma"/>
          <w:sz w:val="20"/>
        </w:rPr>
        <w:t>szesnaście tysięcy sześćset czterdzieści cztery</w:t>
      </w:r>
      <w:r>
        <w:rPr>
          <w:rFonts w:ascii="Tahoma" w:hAnsi="Tahoma" w:cs="Tahoma"/>
          <w:sz w:val="20"/>
        </w:rPr>
        <w:t xml:space="preserve"> </w:t>
      </w:r>
      <w:r w:rsidR="008F1FD9">
        <w:rPr>
          <w:rFonts w:ascii="Tahoma" w:hAnsi="Tahoma" w:cs="Tahoma"/>
          <w:sz w:val="20"/>
        </w:rPr>
        <w:t>01</w:t>
      </w:r>
      <w:r>
        <w:rPr>
          <w:rFonts w:ascii="Tahoma" w:hAnsi="Tahoma" w:cs="Tahoma"/>
          <w:sz w:val="20"/>
        </w:rPr>
        <w:t>/100 zł) – kryterium ceny 3</w:t>
      </w:r>
      <w:r w:rsidR="008F1FD9">
        <w:rPr>
          <w:rFonts w:ascii="Tahoma" w:hAnsi="Tahoma" w:cs="Tahoma"/>
          <w:sz w:val="20"/>
        </w:rPr>
        <w:t>6,21</w:t>
      </w:r>
      <w:r>
        <w:rPr>
          <w:rFonts w:ascii="Tahoma" w:hAnsi="Tahoma" w:cs="Tahoma"/>
          <w:sz w:val="20"/>
        </w:rPr>
        <w:t xml:space="preserve"> punktów; kryterium okresu gwarancji – 24 miesiące – 0 punktów; okres bezpłatnego serwisu – 2 lata – 0 punktów; razem 3</w:t>
      </w:r>
      <w:r w:rsidR="00A51575">
        <w:rPr>
          <w:rFonts w:ascii="Tahoma" w:hAnsi="Tahoma" w:cs="Tahoma"/>
          <w:sz w:val="20"/>
        </w:rPr>
        <w:t>6,21 punktów;</w:t>
      </w:r>
    </w:p>
    <w:p w:rsidR="00D140F9" w:rsidRDefault="008F1FD9" w:rsidP="00A51575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Przedsiębiorstwo</w:t>
      </w:r>
      <w:r w:rsidR="00590630">
        <w:rPr>
          <w:rFonts w:ascii="Tahoma" w:hAnsi="Tahoma" w:cs="Tahoma"/>
          <w:sz w:val="20"/>
        </w:rPr>
        <w:t xml:space="preserve"> Zaopatrzenia Leczniczego Cezal Lublin Sp. z o.o., Al. Spółdzielczości Pracy 38, </w:t>
      </w:r>
    </w:p>
    <w:p w:rsidR="008F1FD9" w:rsidRDefault="00590630" w:rsidP="00A51575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20-147 Lublin</w:t>
      </w:r>
    </w:p>
    <w:p w:rsidR="00590630" w:rsidRDefault="00590630" w:rsidP="00590630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brutto: 22 599,00 zł (słownie: dwadzieścia dwa tysiące pięćset dziewięćdziesiąt dziewięć 00/100 zł) – kryterium ceny 26,67 punktów; kryterium okresu gwarancji – 24 miesiące – 0 punktów; okres bezpłatnego serwisu – 2 lata –</w:t>
      </w:r>
      <w:r w:rsidR="00A51575">
        <w:rPr>
          <w:rFonts w:ascii="Tahoma" w:hAnsi="Tahoma" w:cs="Tahoma"/>
          <w:sz w:val="20"/>
        </w:rPr>
        <w:t xml:space="preserve"> 0 punktów; razem 26,67 punktów;</w:t>
      </w:r>
    </w:p>
    <w:p w:rsidR="00E61F6B" w:rsidRDefault="00E61F6B" w:rsidP="00A51575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8 </w:t>
      </w:r>
      <w:r>
        <w:rPr>
          <w:rFonts w:ascii="Tahoma" w:hAnsi="Tahoma" w:cs="Tahoma"/>
          <w:sz w:val="20"/>
        </w:rPr>
        <w:t>– WALMED Sp. z o.o., ul. Ptaków Leśnych 73, 05-500 Jastrzębie</w:t>
      </w:r>
    </w:p>
    <w:p w:rsidR="00E61F6B" w:rsidRDefault="00E61F6B" w:rsidP="00E61F6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7 344,00 zł (słownie: siedem tysięcy trzysta czterdzieści cztery 00/100 zł) – kryterium ceny 60 punktów; kryterium okresu gwarancji – 36 miesięcy </w:t>
      </w:r>
      <w:r w:rsidR="00A51575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15</w:t>
      </w:r>
      <w:r w:rsidR="00A5157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kryterium okresu bezpłatnego serwisu – 3 lata </w:t>
      </w:r>
      <w:r w:rsidR="00A51575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5</w:t>
      </w:r>
      <w:r w:rsidR="00A51575">
        <w:rPr>
          <w:rFonts w:ascii="Tahoma" w:hAnsi="Tahoma" w:cs="Tahoma"/>
          <w:sz w:val="20"/>
        </w:rPr>
        <w:t xml:space="preserve"> punktów; razem 80 punktów (</w:t>
      </w:r>
      <w:r>
        <w:rPr>
          <w:rFonts w:ascii="Tahoma" w:hAnsi="Tahoma" w:cs="Tahoma"/>
          <w:sz w:val="20"/>
        </w:rPr>
        <w:t>oferta Wykonawcy – zgodnie z</w:t>
      </w:r>
      <w:r w:rsidR="00F97F7D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wymogami określonymi w SIWZ – najkorzystniejsza ze względu na sumę kryterium ceny</w:t>
      </w:r>
      <w:r w:rsidR="00A51575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okresu gwarancji i okresu bezpłatnego serwisu).</w:t>
      </w:r>
    </w:p>
    <w:p w:rsidR="00E61F6B" w:rsidRDefault="00E61F6B" w:rsidP="00F97F7D">
      <w:pPr>
        <w:spacing w:after="8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oferty:</w:t>
      </w:r>
    </w:p>
    <w:p w:rsidR="00E61F6B" w:rsidRPr="00AA2F71" w:rsidRDefault="008F4508" w:rsidP="00A51575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Łukasz Kuźmiński</w:t>
      </w:r>
      <w:r w:rsidR="00631FD9">
        <w:rPr>
          <w:rFonts w:ascii="Tahoma" w:hAnsi="Tahoma" w:cs="Tahoma"/>
          <w:sz w:val="20"/>
        </w:rPr>
        <w:t xml:space="preserve"> Launch Poland</w:t>
      </w:r>
      <w:r>
        <w:rPr>
          <w:rFonts w:ascii="Tahoma" w:hAnsi="Tahoma" w:cs="Tahoma"/>
          <w:sz w:val="20"/>
        </w:rPr>
        <w:t>, ul. A 10/nr 58, 32-086 Węgrzce</w:t>
      </w:r>
    </w:p>
    <w:p w:rsidR="00E61F6B" w:rsidRDefault="00A51575" w:rsidP="00E61F6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</w:t>
      </w:r>
      <w:r w:rsidR="00E61F6B">
        <w:rPr>
          <w:rFonts w:ascii="Tahoma" w:hAnsi="Tahoma" w:cs="Tahoma"/>
          <w:sz w:val="20"/>
        </w:rPr>
        <w:t xml:space="preserve">: </w:t>
      </w:r>
      <w:r w:rsidR="008F4508">
        <w:rPr>
          <w:rFonts w:ascii="Tahoma" w:hAnsi="Tahoma" w:cs="Tahoma"/>
          <w:sz w:val="20"/>
        </w:rPr>
        <w:t>8 640,00</w:t>
      </w:r>
      <w:r w:rsidR="00E61F6B">
        <w:rPr>
          <w:rFonts w:ascii="Tahoma" w:hAnsi="Tahoma" w:cs="Tahoma"/>
          <w:sz w:val="20"/>
        </w:rPr>
        <w:t xml:space="preserve"> zł (</w:t>
      </w:r>
      <w:r>
        <w:rPr>
          <w:rFonts w:ascii="Tahoma" w:hAnsi="Tahoma" w:cs="Tahoma"/>
          <w:sz w:val="20"/>
        </w:rPr>
        <w:t>słownie</w:t>
      </w:r>
      <w:r w:rsidR="00E61F6B">
        <w:rPr>
          <w:rFonts w:ascii="Tahoma" w:hAnsi="Tahoma" w:cs="Tahoma"/>
          <w:sz w:val="20"/>
        </w:rPr>
        <w:t xml:space="preserve">: </w:t>
      </w:r>
      <w:r w:rsidR="008F4508">
        <w:rPr>
          <w:rFonts w:ascii="Tahoma" w:hAnsi="Tahoma" w:cs="Tahoma"/>
          <w:sz w:val="20"/>
        </w:rPr>
        <w:t>osiem tysięcy sześćset czterdzieści</w:t>
      </w:r>
      <w:r w:rsidR="00E61F6B">
        <w:rPr>
          <w:rFonts w:ascii="Tahoma" w:hAnsi="Tahoma" w:cs="Tahoma"/>
          <w:sz w:val="20"/>
        </w:rPr>
        <w:t xml:space="preserve"> </w:t>
      </w:r>
      <w:r w:rsidR="008F4508">
        <w:rPr>
          <w:rFonts w:ascii="Tahoma" w:hAnsi="Tahoma" w:cs="Tahoma"/>
          <w:sz w:val="20"/>
        </w:rPr>
        <w:t>0</w:t>
      </w:r>
      <w:r w:rsidR="00E61F6B">
        <w:rPr>
          <w:rFonts w:ascii="Tahoma" w:hAnsi="Tahoma" w:cs="Tahoma"/>
          <w:sz w:val="20"/>
        </w:rPr>
        <w:t xml:space="preserve">0/100 zł ) – kryterium ceny </w:t>
      </w:r>
      <w:r w:rsidR="008F4508">
        <w:rPr>
          <w:rFonts w:ascii="Tahoma" w:hAnsi="Tahoma" w:cs="Tahoma"/>
          <w:sz w:val="20"/>
        </w:rPr>
        <w:t>51</w:t>
      </w:r>
      <w:r w:rsidR="00E61F6B">
        <w:rPr>
          <w:rFonts w:ascii="Tahoma" w:hAnsi="Tahoma" w:cs="Tahoma"/>
          <w:sz w:val="20"/>
        </w:rPr>
        <w:t xml:space="preserve"> punktów; kryterium okresu gwarancji – </w:t>
      </w:r>
      <w:r w:rsidR="008F4508">
        <w:rPr>
          <w:rFonts w:ascii="Tahoma" w:hAnsi="Tahoma" w:cs="Tahoma"/>
          <w:sz w:val="20"/>
        </w:rPr>
        <w:t>36</w:t>
      </w:r>
      <w:r w:rsidR="00E61F6B">
        <w:rPr>
          <w:rFonts w:ascii="Tahoma" w:hAnsi="Tahoma" w:cs="Tahoma"/>
          <w:sz w:val="20"/>
        </w:rPr>
        <w:t xml:space="preserve"> miesi</w:t>
      </w:r>
      <w:r w:rsidR="008F4508">
        <w:rPr>
          <w:rFonts w:ascii="Tahoma" w:hAnsi="Tahoma" w:cs="Tahoma"/>
          <w:sz w:val="20"/>
        </w:rPr>
        <w:t>ęcy – 15</w:t>
      </w:r>
      <w:r w:rsidR="00E61F6B">
        <w:rPr>
          <w:rFonts w:ascii="Tahoma" w:hAnsi="Tahoma" w:cs="Tahoma"/>
          <w:sz w:val="20"/>
        </w:rPr>
        <w:t xml:space="preserve"> punktów; okres b</w:t>
      </w:r>
      <w:r w:rsidR="008F4508">
        <w:rPr>
          <w:rFonts w:ascii="Tahoma" w:hAnsi="Tahoma" w:cs="Tahoma"/>
          <w:sz w:val="20"/>
        </w:rPr>
        <w:t>ezpłatnego serwisu – 4</w:t>
      </w:r>
      <w:r w:rsidR="00E61F6B">
        <w:rPr>
          <w:rFonts w:ascii="Tahoma" w:hAnsi="Tahoma" w:cs="Tahoma"/>
          <w:sz w:val="20"/>
        </w:rPr>
        <w:t xml:space="preserve"> lata – </w:t>
      </w:r>
      <w:r w:rsidR="008F4508">
        <w:rPr>
          <w:rFonts w:ascii="Tahoma" w:hAnsi="Tahoma" w:cs="Tahoma"/>
          <w:sz w:val="20"/>
        </w:rPr>
        <w:t>1</w:t>
      </w:r>
      <w:r w:rsidR="00E61F6B">
        <w:rPr>
          <w:rFonts w:ascii="Tahoma" w:hAnsi="Tahoma" w:cs="Tahoma"/>
          <w:sz w:val="20"/>
        </w:rPr>
        <w:t xml:space="preserve">0 punktów; razem </w:t>
      </w:r>
      <w:r w:rsidR="008F4508">
        <w:rPr>
          <w:rFonts w:ascii="Tahoma" w:hAnsi="Tahoma" w:cs="Tahoma"/>
          <w:sz w:val="20"/>
        </w:rPr>
        <w:t>76</w:t>
      </w:r>
      <w:r w:rsidR="00E61F6B">
        <w:rPr>
          <w:rFonts w:ascii="Tahoma" w:hAnsi="Tahoma" w:cs="Tahoma"/>
          <w:sz w:val="20"/>
        </w:rPr>
        <w:t xml:space="preserve"> punktów</w:t>
      </w:r>
      <w:r>
        <w:rPr>
          <w:rFonts w:ascii="Tahoma" w:hAnsi="Tahoma" w:cs="Tahoma"/>
          <w:sz w:val="20"/>
        </w:rPr>
        <w:t>;</w:t>
      </w:r>
    </w:p>
    <w:p w:rsidR="008F4508" w:rsidRPr="00AA2F71" w:rsidRDefault="008F4508" w:rsidP="00A51575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Biameditek Sp. z o.o., ul. Elewatorska 58, 15-620 Białystok</w:t>
      </w:r>
    </w:p>
    <w:p w:rsidR="008F4508" w:rsidRDefault="00A51575" w:rsidP="008F4508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</w:t>
      </w:r>
      <w:r w:rsidR="008F4508">
        <w:rPr>
          <w:rFonts w:ascii="Tahoma" w:hAnsi="Tahoma" w:cs="Tahoma"/>
          <w:sz w:val="20"/>
        </w:rPr>
        <w:t>: 8 640,00 zł (</w:t>
      </w:r>
      <w:r w:rsidR="004F7534">
        <w:rPr>
          <w:rFonts w:ascii="Tahoma" w:hAnsi="Tahoma" w:cs="Tahoma"/>
          <w:sz w:val="20"/>
        </w:rPr>
        <w:t>słownie</w:t>
      </w:r>
      <w:r w:rsidR="008F4508">
        <w:rPr>
          <w:rFonts w:ascii="Tahoma" w:hAnsi="Tahoma" w:cs="Tahoma"/>
          <w:sz w:val="20"/>
        </w:rPr>
        <w:t>: osiem tysięcy sześćset czterdzieści 00/100 zł) – kryterium ceny 51 punktów; kryterium okresu gwarancji – 36 miesięcy – 15 punktów; okres bezpłatnego serwisu – 3 lata – 5 punktów; razem 71 punktów.</w:t>
      </w:r>
    </w:p>
    <w:p w:rsidR="008F4508" w:rsidRDefault="008F4508" w:rsidP="004F7534">
      <w:pPr>
        <w:pStyle w:val="Tekstpodstawowy"/>
        <w:spacing w:after="12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9 -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9 na podstawie art. 93 ust. 1 pkt 1) ustawy Prawo zamówień publicznych.</w:t>
      </w:r>
    </w:p>
    <w:p w:rsidR="009559B2" w:rsidRDefault="009559B2" w:rsidP="004F7534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10 </w:t>
      </w:r>
      <w:r>
        <w:rPr>
          <w:rFonts w:ascii="Tahoma" w:hAnsi="Tahoma" w:cs="Tahoma"/>
          <w:sz w:val="20"/>
        </w:rPr>
        <w:t>– BAKMED Bogdan Pokorski, ul. Gojawiczyńskiej 1/3, 93-249 Łódź</w:t>
      </w:r>
    </w:p>
    <w:p w:rsidR="009559B2" w:rsidRDefault="009559B2" w:rsidP="009559B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</w:t>
      </w:r>
      <w:r w:rsidR="006473F5">
        <w:rPr>
          <w:rFonts w:ascii="Tahoma" w:hAnsi="Tahoma" w:cs="Tahoma"/>
          <w:sz w:val="20"/>
        </w:rPr>
        <w:t>8 497,33</w:t>
      </w:r>
      <w:r>
        <w:rPr>
          <w:rFonts w:ascii="Tahoma" w:hAnsi="Tahoma" w:cs="Tahoma"/>
          <w:sz w:val="20"/>
        </w:rPr>
        <w:t xml:space="preserve"> zł (</w:t>
      </w:r>
      <w:r w:rsidR="004F7534">
        <w:rPr>
          <w:rFonts w:ascii="Tahoma" w:hAnsi="Tahoma" w:cs="Tahoma"/>
          <w:sz w:val="20"/>
        </w:rPr>
        <w:t>słownie</w:t>
      </w:r>
      <w:r>
        <w:rPr>
          <w:rFonts w:ascii="Tahoma" w:hAnsi="Tahoma" w:cs="Tahoma"/>
          <w:sz w:val="20"/>
        </w:rPr>
        <w:t xml:space="preserve">: </w:t>
      </w:r>
      <w:r w:rsidR="006473F5">
        <w:rPr>
          <w:rFonts w:ascii="Tahoma" w:hAnsi="Tahoma" w:cs="Tahoma"/>
          <w:sz w:val="20"/>
        </w:rPr>
        <w:t>osiem tysięcy czterysta dziewięćdziesiąt siedem</w:t>
      </w:r>
      <w:r>
        <w:rPr>
          <w:rFonts w:ascii="Tahoma" w:hAnsi="Tahoma" w:cs="Tahoma"/>
          <w:sz w:val="20"/>
        </w:rPr>
        <w:t xml:space="preserve"> </w:t>
      </w:r>
      <w:r w:rsidR="006473F5">
        <w:rPr>
          <w:rFonts w:ascii="Tahoma" w:hAnsi="Tahoma" w:cs="Tahoma"/>
          <w:sz w:val="20"/>
        </w:rPr>
        <w:t>33</w:t>
      </w:r>
      <w:r>
        <w:rPr>
          <w:rFonts w:ascii="Tahoma" w:hAnsi="Tahoma" w:cs="Tahoma"/>
          <w:sz w:val="20"/>
        </w:rPr>
        <w:t xml:space="preserve">/100 zł) – kryterium ceny 60 punktów; kryterium okresu gwarancji – </w:t>
      </w:r>
      <w:r w:rsidR="006473F5">
        <w:rPr>
          <w:rFonts w:ascii="Tahoma" w:hAnsi="Tahoma" w:cs="Tahoma"/>
          <w:sz w:val="20"/>
        </w:rPr>
        <w:t>48</w:t>
      </w:r>
      <w:r>
        <w:rPr>
          <w:rFonts w:ascii="Tahoma" w:hAnsi="Tahoma" w:cs="Tahoma"/>
          <w:sz w:val="20"/>
        </w:rPr>
        <w:t xml:space="preserve"> miesięcy </w:t>
      </w:r>
      <w:r w:rsidR="004F7534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</w:t>
      </w:r>
      <w:r w:rsidR="006473F5">
        <w:rPr>
          <w:rFonts w:ascii="Tahoma" w:hAnsi="Tahoma" w:cs="Tahoma"/>
          <w:sz w:val="20"/>
        </w:rPr>
        <w:t>30</w:t>
      </w:r>
      <w:r w:rsidR="004F753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kryterium okresu bezpłatnego serwisu – </w:t>
      </w:r>
      <w:r w:rsidR="006473F5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lata </w:t>
      </w:r>
      <w:r w:rsidR="004F7534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</w:t>
      </w:r>
      <w:r w:rsidR="006473F5">
        <w:rPr>
          <w:rFonts w:ascii="Tahoma" w:hAnsi="Tahoma" w:cs="Tahoma"/>
          <w:sz w:val="20"/>
        </w:rPr>
        <w:t>10</w:t>
      </w:r>
      <w:r w:rsidR="004F753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razem </w:t>
      </w:r>
      <w:r w:rsidR="006473F5">
        <w:rPr>
          <w:rFonts w:ascii="Tahoma" w:hAnsi="Tahoma" w:cs="Tahoma"/>
          <w:sz w:val="20"/>
        </w:rPr>
        <w:t>10</w:t>
      </w:r>
      <w:r>
        <w:rPr>
          <w:rFonts w:ascii="Tahoma" w:hAnsi="Tahoma" w:cs="Tahoma"/>
          <w:sz w:val="20"/>
        </w:rPr>
        <w:t>0 punktów (oferta Wykonawcy – zgodnie z wymogami określonymi w SIWZ – najkorzystniejsza ze względu na sumę kryterium ceny</w:t>
      </w:r>
      <w:r w:rsidR="004F7534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okresu gwarancji i okresu bezpłatnego serwisu).</w:t>
      </w:r>
    </w:p>
    <w:p w:rsidR="009559B2" w:rsidRDefault="009559B2" w:rsidP="00F97F7D">
      <w:pPr>
        <w:spacing w:after="8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Pozostałe złożone oferty:</w:t>
      </w:r>
    </w:p>
    <w:p w:rsidR="006473F5" w:rsidRDefault="006473F5" w:rsidP="004F7534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ANMER, ul. Zygmuntowska 9, 05-120 Legionowo</w:t>
      </w:r>
    </w:p>
    <w:p w:rsidR="009559B2" w:rsidRDefault="009559B2" w:rsidP="009559B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</w:t>
      </w:r>
      <w:r w:rsidR="006473F5">
        <w:rPr>
          <w:rFonts w:ascii="Tahoma" w:hAnsi="Tahoma" w:cs="Tahoma"/>
          <w:sz w:val="20"/>
        </w:rPr>
        <w:t>8 767,44</w:t>
      </w:r>
      <w:r>
        <w:rPr>
          <w:rFonts w:ascii="Tahoma" w:hAnsi="Tahoma" w:cs="Tahoma"/>
          <w:sz w:val="20"/>
        </w:rPr>
        <w:t xml:space="preserve"> zł (słownie: osiem tysięcy </w:t>
      </w:r>
      <w:r w:rsidR="006473F5">
        <w:rPr>
          <w:rFonts w:ascii="Tahoma" w:hAnsi="Tahoma" w:cs="Tahoma"/>
          <w:sz w:val="20"/>
        </w:rPr>
        <w:t>siedemset sześćdziesiąt siedem</w:t>
      </w:r>
      <w:r w:rsidR="00D268C5">
        <w:rPr>
          <w:rFonts w:ascii="Tahoma" w:hAnsi="Tahoma" w:cs="Tahoma"/>
          <w:sz w:val="20"/>
        </w:rPr>
        <w:t xml:space="preserve"> 44/100 zł) – kryterium ceny 58,15</w:t>
      </w:r>
      <w:r>
        <w:rPr>
          <w:rFonts w:ascii="Tahoma" w:hAnsi="Tahoma" w:cs="Tahoma"/>
          <w:sz w:val="20"/>
        </w:rPr>
        <w:t xml:space="preserve"> punktów;</w:t>
      </w:r>
      <w:r w:rsidR="00D268C5">
        <w:rPr>
          <w:rFonts w:ascii="Tahoma" w:hAnsi="Tahoma" w:cs="Tahoma"/>
          <w:sz w:val="20"/>
        </w:rPr>
        <w:t xml:space="preserve"> kryterium okresu gwarancji – 24 miesiące – 0</w:t>
      </w:r>
      <w:r>
        <w:rPr>
          <w:rFonts w:ascii="Tahoma" w:hAnsi="Tahoma" w:cs="Tahoma"/>
          <w:sz w:val="20"/>
        </w:rPr>
        <w:t xml:space="preserve"> punktó</w:t>
      </w:r>
      <w:r w:rsidR="00D268C5">
        <w:rPr>
          <w:rFonts w:ascii="Tahoma" w:hAnsi="Tahoma" w:cs="Tahoma"/>
          <w:sz w:val="20"/>
        </w:rPr>
        <w:t>w; okres bezpłatnego serwisu – 2 lata – 0 punktów; razem 58,15</w:t>
      </w:r>
      <w:r w:rsidR="004F7534">
        <w:rPr>
          <w:rFonts w:ascii="Tahoma" w:hAnsi="Tahoma" w:cs="Tahoma"/>
          <w:sz w:val="20"/>
        </w:rPr>
        <w:t xml:space="preserve"> punktów;</w:t>
      </w:r>
    </w:p>
    <w:p w:rsidR="00D268C5" w:rsidRDefault="00D268C5" w:rsidP="004F7534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KREDOS, ul. Dolna 16, 10-699 Olsztyn</w:t>
      </w:r>
    </w:p>
    <w:p w:rsidR="009559B2" w:rsidRDefault="009559B2" w:rsidP="009559B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</w:t>
      </w:r>
      <w:r w:rsidR="00D268C5">
        <w:rPr>
          <w:rFonts w:ascii="Tahoma" w:hAnsi="Tahoma" w:cs="Tahoma"/>
          <w:sz w:val="20"/>
        </w:rPr>
        <w:t>a brutto: 9 019,84 zł (</w:t>
      </w:r>
      <w:r w:rsidR="004F7534">
        <w:rPr>
          <w:rFonts w:ascii="Tahoma" w:hAnsi="Tahoma" w:cs="Tahoma"/>
          <w:sz w:val="20"/>
        </w:rPr>
        <w:t>słownie</w:t>
      </w:r>
      <w:r w:rsidR="00D268C5">
        <w:rPr>
          <w:rFonts w:ascii="Tahoma" w:hAnsi="Tahoma" w:cs="Tahoma"/>
          <w:sz w:val="20"/>
        </w:rPr>
        <w:t>: dziewięć tysięcy dziewiętnaście 84/100 zł) – kryterium ceny 56,52</w:t>
      </w:r>
      <w:r>
        <w:rPr>
          <w:rFonts w:ascii="Tahoma" w:hAnsi="Tahoma" w:cs="Tahoma"/>
          <w:sz w:val="20"/>
        </w:rPr>
        <w:t xml:space="preserve"> punktów;</w:t>
      </w:r>
      <w:r w:rsidR="00D268C5">
        <w:rPr>
          <w:rFonts w:ascii="Tahoma" w:hAnsi="Tahoma" w:cs="Tahoma"/>
          <w:sz w:val="20"/>
        </w:rPr>
        <w:t xml:space="preserve"> kryterium okresu gwarancji – 24 miesiące – 0</w:t>
      </w:r>
      <w:r>
        <w:rPr>
          <w:rFonts w:ascii="Tahoma" w:hAnsi="Tahoma" w:cs="Tahoma"/>
          <w:sz w:val="20"/>
        </w:rPr>
        <w:t xml:space="preserve"> punktó</w:t>
      </w:r>
      <w:r w:rsidR="00D268C5">
        <w:rPr>
          <w:rFonts w:ascii="Tahoma" w:hAnsi="Tahoma" w:cs="Tahoma"/>
          <w:sz w:val="20"/>
        </w:rPr>
        <w:t>w; okres bezpłatnego serwisu – 2 lata – 0 punktów; razem 56,52</w:t>
      </w:r>
      <w:r>
        <w:rPr>
          <w:rFonts w:ascii="Tahoma" w:hAnsi="Tahoma" w:cs="Tahoma"/>
          <w:sz w:val="20"/>
        </w:rPr>
        <w:t xml:space="preserve"> punktów.</w:t>
      </w:r>
    </w:p>
    <w:p w:rsidR="00D268C5" w:rsidRDefault="00D268C5" w:rsidP="004F7534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ALVO Sp. z o.o., ul. Południowa 21 A, 64-030 Śmigiel</w:t>
      </w:r>
    </w:p>
    <w:p w:rsidR="00D268C5" w:rsidRDefault="00D268C5" w:rsidP="00D268C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23 911,20 zł (słownie: dwadzieścia trzy tysiące dziewięćset jedenaście </w:t>
      </w:r>
      <w:r w:rsidR="00631FD9">
        <w:rPr>
          <w:rFonts w:ascii="Tahoma" w:hAnsi="Tahoma" w:cs="Tahoma"/>
          <w:sz w:val="20"/>
        </w:rPr>
        <w:t>20/100 zł) – kryterium ceny 21,</w:t>
      </w:r>
      <w:r>
        <w:rPr>
          <w:rFonts w:ascii="Tahoma" w:hAnsi="Tahoma" w:cs="Tahoma"/>
          <w:sz w:val="20"/>
        </w:rPr>
        <w:t>3</w:t>
      </w:r>
      <w:r w:rsidR="00631FD9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punktów; kryterium okresu gwarancji – 42 miesiące – 20 punktów; okres bezpłatnego serwisu – </w:t>
      </w:r>
      <w:r w:rsidR="000E1BDE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lata – </w:t>
      </w:r>
      <w:r w:rsidR="000E1BDE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punktów; razem </w:t>
      </w:r>
      <w:r w:rsidR="000E1BDE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>6,</w:t>
      </w:r>
      <w:r w:rsidR="000E1BDE">
        <w:rPr>
          <w:rFonts w:ascii="Tahoma" w:hAnsi="Tahoma" w:cs="Tahoma"/>
          <w:sz w:val="20"/>
        </w:rPr>
        <w:t>3</w:t>
      </w:r>
      <w:r w:rsidR="004F7534">
        <w:rPr>
          <w:rFonts w:ascii="Tahoma" w:hAnsi="Tahoma" w:cs="Tahoma"/>
          <w:sz w:val="20"/>
        </w:rPr>
        <w:t>2 punktów;</w:t>
      </w:r>
    </w:p>
    <w:p w:rsidR="000E1BDE" w:rsidRPr="00AA2F71" w:rsidRDefault="000E1BDE" w:rsidP="004F7534">
      <w:pPr>
        <w:spacing w:after="0" w:line="360" w:lineRule="auto"/>
        <w:jc w:val="both"/>
        <w:rPr>
          <w:rFonts w:ascii="Tahoma" w:hAnsi="Tahoma" w:cs="Tahoma"/>
          <w:sz w:val="20"/>
        </w:rPr>
      </w:pPr>
      <w:r w:rsidRPr="00AA2F71">
        <w:rPr>
          <w:rFonts w:ascii="Tahoma" w:hAnsi="Tahoma" w:cs="Tahoma"/>
          <w:sz w:val="20"/>
        </w:rPr>
        <w:t>BOXMED MEDICAL Sp. z o.o., Piskorz</w:t>
      </w:r>
      <w:r>
        <w:rPr>
          <w:rFonts w:ascii="Tahoma" w:hAnsi="Tahoma" w:cs="Tahoma"/>
          <w:sz w:val="20"/>
        </w:rPr>
        <w:t>ów 51, 58-250 Pieszyce</w:t>
      </w:r>
    </w:p>
    <w:p w:rsidR="000E1BDE" w:rsidRDefault="000E1BDE" w:rsidP="000E1BD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brutto: 16 383,60 zł (słownie: szesnaście tysięcy trzysta osiemdziesiąt trzy 60/100 zł) – kryterium ceny 31,12 punktów; kryterium okresu gwarancji – 24 miesiące – 0 punktów; okres bezpłatnego serwisu – 2 lata – 0 punktów; razem 31,12 punktów.</w:t>
      </w:r>
    </w:p>
    <w:p w:rsidR="00200ADF" w:rsidRDefault="00200ADF" w:rsidP="00BC5889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11 </w:t>
      </w:r>
      <w:r>
        <w:rPr>
          <w:rFonts w:ascii="Tahoma" w:hAnsi="Tahoma" w:cs="Tahoma"/>
          <w:sz w:val="20"/>
        </w:rPr>
        <w:t>– KREDOS, ul. Dolna 16, 10-699 Olsztyn</w:t>
      </w:r>
    </w:p>
    <w:p w:rsidR="00200ADF" w:rsidRDefault="00BC5889" w:rsidP="00200AD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</w:t>
      </w:r>
      <w:r w:rsidR="00200ADF">
        <w:rPr>
          <w:rFonts w:ascii="Tahoma" w:hAnsi="Tahoma" w:cs="Tahoma"/>
          <w:sz w:val="20"/>
        </w:rPr>
        <w:t>: 469,99 zł (słownie: czterysta sześćdziesiąt dziewięć</w:t>
      </w:r>
      <w:r w:rsidR="00794CF3">
        <w:rPr>
          <w:rFonts w:ascii="Tahoma" w:hAnsi="Tahoma" w:cs="Tahoma"/>
          <w:sz w:val="20"/>
        </w:rPr>
        <w:t xml:space="preserve"> 99</w:t>
      </w:r>
      <w:r>
        <w:rPr>
          <w:rFonts w:ascii="Tahoma" w:hAnsi="Tahoma" w:cs="Tahoma"/>
          <w:sz w:val="20"/>
        </w:rPr>
        <w:t>/100 zł</w:t>
      </w:r>
      <w:r w:rsidR="00200ADF">
        <w:rPr>
          <w:rFonts w:ascii="Tahoma" w:hAnsi="Tahoma" w:cs="Tahoma"/>
          <w:sz w:val="20"/>
        </w:rPr>
        <w:t xml:space="preserve">) – kryterium ceny 60 punktów; kryterium okresu gwarancji – </w:t>
      </w:r>
      <w:r w:rsidR="00794CF3">
        <w:rPr>
          <w:rFonts w:ascii="Tahoma" w:hAnsi="Tahoma" w:cs="Tahoma"/>
          <w:sz w:val="20"/>
        </w:rPr>
        <w:t>36</w:t>
      </w:r>
      <w:r w:rsidR="00200ADF">
        <w:rPr>
          <w:rFonts w:ascii="Tahoma" w:hAnsi="Tahoma" w:cs="Tahoma"/>
          <w:sz w:val="20"/>
        </w:rPr>
        <w:t xml:space="preserve"> miesięcy </w:t>
      </w:r>
      <w:r>
        <w:rPr>
          <w:rFonts w:ascii="Tahoma" w:hAnsi="Tahoma" w:cs="Tahoma"/>
          <w:sz w:val="20"/>
        </w:rPr>
        <w:t>–</w:t>
      </w:r>
      <w:r w:rsidR="00200ADF">
        <w:rPr>
          <w:rFonts w:ascii="Tahoma" w:hAnsi="Tahoma" w:cs="Tahoma"/>
          <w:sz w:val="20"/>
        </w:rPr>
        <w:t xml:space="preserve"> </w:t>
      </w:r>
      <w:r w:rsidR="00794CF3">
        <w:rPr>
          <w:rFonts w:ascii="Tahoma" w:hAnsi="Tahoma" w:cs="Tahoma"/>
          <w:sz w:val="20"/>
        </w:rPr>
        <w:t>15</w:t>
      </w:r>
      <w:r>
        <w:rPr>
          <w:rFonts w:ascii="Tahoma" w:hAnsi="Tahoma" w:cs="Tahoma"/>
          <w:sz w:val="20"/>
        </w:rPr>
        <w:t xml:space="preserve"> </w:t>
      </w:r>
      <w:r w:rsidR="00200ADF">
        <w:rPr>
          <w:rFonts w:ascii="Tahoma" w:hAnsi="Tahoma" w:cs="Tahoma"/>
          <w:sz w:val="20"/>
        </w:rPr>
        <w:t xml:space="preserve">punktów; kryterium okresu bezpłatnego serwisu – </w:t>
      </w:r>
      <w:r w:rsidR="00794CF3">
        <w:rPr>
          <w:rFonts w:ascii="Tahoma" w:hAnsi="Tahoma" w:cs="Tahoma"/>
          <w:sz w:val="20"/>
        </w:rPr>
        <w:t>4</w:t>
      </w:r>
      <w:r w:rsidR="00200ADF">
        <w:rPr>
          <w:rFonts w:ascii="Tahoma" w:hAnsi="Tahoma" w:cs="Tahoma"/>
          <w:sz w:val="20"/>
        </w:rPr>
        <w:t xml:space="preserve"> lat</w:t>
      </w:r>
      <w:r w:rsidR="00794CF3">
        <w:rPr>
          <w:rFonts w:ascii="Tahoma" w:hAnsi="Tahoma" w:cs="Tahoma"/>
          <w:sz w:val="20"/>
        </w:rPr>
        <w:t>a</w:t>
      </w:r>
      <w:r w:rsidR="00200AD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–</w:t>
      </w:r>
      <w:r w:rsidR="00200ADF">
        <w:rPr>
          <w:rFonts w:ascii="Tahoma" w:hAnsi="Tahoma" w:cs="Tahoma"/>
          <w:sz w:val="20"/>
        </w:rPr>
        <w:t xml:space="preserve"> </w:t>
      </w:r>
      <w:r w:rsidR="00794CF3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</w:t>
      </w:r>
      <w:r w:rsidR="00200ADF">
        <w:rPr>
          <w:rFonts w:ascii="Tahoma" w:hAnsi="Tahoma" w:cs="Tahoma"/>
          <w:sz w:val="20"/>
        </w:rPr>
        <w:t xml:space="preserve">punktów; razem </w:t>
      </w:r>
      <w:r w:rsidR="00794CF3">
        <w:rPr>
          <w:rFonts w:ascii="Tahoma" w:hAnsi="Tahoma" w:cs="Tahoma"/>
          <w:sz w:val="20"/>
        </w:rPr>
        <w:t>80</w:t>
      </w:r>
      <w:r w:rsidR="00200ADF">
        <w:rPr>
          <w:rFonts w:ascii="Tahoma" w:hAnsi="Tahoma" w:cs="Tahoma"/>
          <w:sz w:val="20"/>
        </w:rPr>
        <w:t xml:space="preserve"> punktów (oferta Wykonawcy – zgodnie z wymogami określonymi w SIWZ – najkorzystniejsza ze względu na sumę kryterium ceny</w:t>
      </w:r>
      <w:r w:rsidR="00CD7F11">
        <w:rPr>
          <w:rFonts w:ascii="Tahoma" w:hAnsi="Tahoma" w:cs="Tahoma"/>
          <w:sz w:val="20"/>
        </w:rPr>
        <w:t>,</w:t>
      </w:r>
      <w:r w:rsidR="00200ADF">
        <w:rPr>
          <w:rFonts w:ascii="Tahoma" w:hAnsi="Tahoma" w:cs="Tahoma"/>
          <w:sz w:val="20"/>
        </w:rPr>
        <w:t xml:space="preserve"> okresu gwarancji i</w:t>
      </w:r>
      <w:r w:rsidR="00A35AC1">
        <w:rPr>
          <w:rFonts w:ascii="Tahoma" w:hAnsi="Tahoma" w:cs="Tahoma"/>
          <w:sz w:val="20"/>
        </w:rPr>
        <w:t> </w:t>
      </w:r>
      <w:r w:rsidR="00200ADF">
        <w:rPr>
          <w:rFonts w:ascii="Tahoma" w:hAnsi="Tahoma" w:cs="Tahoma"/>
          <w:sz w:val="20"/>
        </w:rPr>
        <w:t>okresu bezpłatnego serwisu).</w:t>
      </w:r>
    </w:p>
    <w:p w:rsidR="00200ADF" w:rsidRDefault="00200ADF" w:rsidP="00200AD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oferty:</w:t>
      </w:r>
    </w:p>
    <w:p w:rsidR="00794CF3" w:rsidRPr="00AA2F71" w:rsidRDefault="00794CF3" w:rsidP="00CD7F11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Biameditek Sp. z o.o., ul. Elewatorska 58, 15-620 Białystok</w:t>
      </w:r>
    </w:p>
    <w:p w:rsidR="00200ADF" w:rsidRDefault="00CD7F11" w:rsidP="00200AD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</w:t>
      </w:r>
      <w:r w:rsidR="00200ADF">
        <w:rPr>
          <w:rFonts w:ascii="Tahoma" w:hAnsi="Tahoma" w:cs="Tahoma"/>
          <w:sz w:val="20"/>
        </w:rPr>
        <w:t xml:space="preserve">: </w:t>
      </w:r>
      <w:r w:rsidR="00794CF3">
        <w:rPr>
          <w:rFonts w:ascii="Tahoma" w:hAnsi="Tahoma" w:cs="Tahoma"/>
          <w:sz w:val="20"/>
        </w:rPr>
        <w:t>2 592,00 zł (słownie: dwa tysiące pięćset dziewięćdziesiąt dwa 0</w:t>
      </w:r>
      <w:r w:rsidR="00200ADF">
        <w:rPr>
          <w:rFonts w:ascii="Tahoma" w:hAnsi="Tahoma" w:cs="Tahoma"/>
          <w:sz w:val="20"/>
        </w:rPr>
        <w:t xml:space="preserve">0/100 zł) – kryterium ceny </w:t>
      </w:r>
      <w:r w:rsidR="00794CF3">
        <w:rPr>
          <w:rFonts w:ascii="Tahoma" w:hAnsi="Tahoma" w:cs="Tahoma"/>
          <w:sz w:val="20"/>
        </w:rPr>
        <w:t>10,88</w:t>
      </w:r>
      <w:r w:rsidR="00200ADF">
        <w:rPr>
          <w:rFonts w:ascii="Tahoma" w:hAnsi="Tahoma" w:cs="Tahoma"/>
          <w:sz w:val="20"/>
        </w:rPr>
        <w:t xml:space="preserve"> punktów;</w:t>
      </w:r>
      <w:r w:rsidR="00794CF3">
        <w:rPr>
          <w:rFonts w:ascii="Tahoma" w:hAnsi="Tahoma" w:cs="Tahoma"/>
          <w:sz w:val="20"/>
        </w:rPr>
        <w:t xml:space="preserve"> kryterium okresu gwarancji – 36</w:t>
      </w:r>
      <w:r w:rsidR="00200ADF">
        <w:rPr>
          <w:rFonts w:ascii="Tahoma" w:hAnsi="Tahoma" w:cs="Tahoma"/>
          <w:sz w:val="20"/>
        </w:rPr>
        <w:t xml:space="preserve"> miesi</w:t>
      </w:r>
      <w:r w:rsidR="00794CF3">
        <w:rPr>
          <w:rFonts w:ascii="Tahoma" w:hAnsi="Tahoma" w:cs="Tahoma"/>
          <w:sz w:val="20"/>
        </w:rPr>
        <w:t>ęcy – 15</w:t>
      </w:r>
      <w:r w:rsidR="00200ADF">
        <w:rPr>
          <w:rFonts w:ascii="Tahoma" w:hAnsi="Tahoma" w:cs="Tahoma"/>
          <w:sz w:val="20"/>
        </w:rPr>
        <w:t xml:space="preserve"> punktó</w:t>
      </w:r>
      <w:r w:rsidR="00794CF3">
        <w:rPr>
          <w:rFonts w:ascii="Tahoma" w:hAnsi="Tahoma" w:cs="Tahoma"/>
          <w:sz w:val="20"/>
        </w:rPr>
        <w:t>w; okres bezpłatnego serwisu – 3 lata – 5</w:t>
      </w:r>
      <w:r w:rsidR="00200ADF">
        <w:rPr>
          <w:rFonts w:ascii="Tahoma" w:hAnsi="Tahoma" w:cs="Tahoma"/>
          <w:sz w:val="20"/>
        </w:rPr>
        <w:t xml:space="preserve"> punktów; razem </w:t>
      </w:r>
      <w:r w:rsidR="00794CF3">
        <w:rPr>
          <w:rFonts w:ascii="Tahoma" w:hAnsi="Tahoma" w:cs="Tahoma"/>
          <w:sz w:val="20"/>
        </w:rPr>
        <w:t>30,88</w:t>
      </w:r>
      <w:r w:rsidR="00200ADF">
        <w:rPr>
          <w:rFonts w:ascii="Tahoma" w:hAnsi="Tahoma" w:cs="Tahoma"/>
          <w:sz w:val="20"/>
        </w:rPr>
        <w:t xml:space="preserve"> punktów</w:t>
      </w:r>
      <w:r>
        <w:rPr>
          <w:rFonts w:ascii="Tahoma" w:hAnsi="Tahoma" w:cs="Tahoma"/>
          <w:sz w:val="20"/>
        </w:rPr>
        <w:t>;</w:t>
      </w:r>
    </w:p>
    <w:p w:rsidR="00794CF3" w:rsidRDefault="00794CF3" w:rsidP="00CD7F11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PROMED S.A., ul. Działkowa 56, 02-234 Warszawa</w:t>
      </w:r>
    </w:p>
    <w:p w:rsidR="00794CF3" w:rsidRDefault="00CD7F11" w:rsidP="00794CF3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</w:t>
      </w:r>
      <w:r w:rsidR="00794CF3">
        <w:rPr>
          <w:rFonts w:ascii="Tahoma" w:hAnsi="Tahoma" w:cs="Tahoma"/>
          <w:sz w:val="20"/>
        </w:rPr>
        <w:t>: 1 922,44 zł (słownie: jeden tysiąc dziewięćset dwadzieścia dwa 44/100 zł) – kryterium ceny 14,67 punktów; kryterium okresu gwarancji – 24 miesiące – 0 punktów; okres bezpłatnego serwisu – 2 lata – 0 punktów; razem 14,67 punktów.</w:t>
      </w:r>
    </w:p>
    <w:p w:rsidR="00631FD9" w:rsidRDefault="00631FD9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br w:type="page"/>
      </w:r>
    </w:p>
    <w:p w:rsidR="00794CF3" w:rsidRDefault="00794CF3" w:rsidP="00CD7F11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 xml:space="preserve">Zadanie nr 12 </w:t>
      </w:r>
      <w:r>
        <w:rPr>
          <w:rFonts w:ascii="Tahoma" w:hAnsi="Tahoma" w:cs="Tahoma"/>
          <w:sz w:val="20"/>
        </w:rPr>
        <w:t xml:space="preserve">– Bialmed Sp. z o.o., ul. </w:t>
      </w:r>
      <w:r w:rsidR="00CD7F11">
        <w:rPr>
          <w:rFonts w:ascii="Tahoma" w:hAnsi="Tahoma" w:cs="Tahoma"/>
          <w:sz w:val="20"/>
        </w:rPr>
        <w:t xml:space="preserve">Marii </w:t>
      </w:r>
      <w:r>
        <w:rPr>
          <w:rFonts w:ascii="Tahoma" w:hAnsi="Tahoma" w:cs="Tahoma"/>
          <w:sz w:val="20"/>
        </w:rPr>
        <w:t>Konopnickiej 11 a, 12-230 Biała Piska</w:t>
      </w:r>
    </w:p>
    <w:p w:rsidR="00794CF3" w:rsidRDefault="00794CF3" w:rsidP="00794CF3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11 880,00 zł (słownie: jedenaście tysięcy osiemset osiemdziesiąt 00/100 zł ) – kryterium ceny 60 punktów; kryterium okresu gwarancji – 36 miesięcy </w:t>
      </w:r>
      <w:r w:rsidR="00A01D98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15</w:t>
      </w:r>
      <w:r w:rsidR="00A01D9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kryterium okresu bezpłatnego serwisu – </w:t>
      </w:r>
      <w:r w:rsidR="005E11F4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lata </w:t>
      </w:r>
      <w:r w:rsidR="00A01D98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5</w:t>
      </w:r>
      <w:r w:rsidR="00A01D9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punktów; razem 80 punktów (oferta Wykonawcy – zgodnie z</w:t>
      </w:r>
      <w:r w:rsidR="00A35AC1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wymogami określonymi w SIWZ – najkorzystniejsza ze względu na sumę kryterium ceny</w:t>
      </w:r>
      <w:r w:rsidR="00A01D98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okresu gwarancji i okresu bezpłatnego serwisu).</w:t>
      </w:r>
    </w:p>
    <w:p w:rsidR="00794CF3" w:rsidRDefault="00794CF3" w:rsidP="00A01D98">
      <w:pPr>
        <w:spacing w:after="12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oferty:</w:t>
      </w:r>
    </w:p>
    <w:p w:rsidR="005E11F4" w:rsidRDefault="005E11F4" w:rsidP="00A01D98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Przedsiębiorstwo Zaopatrzenia Leczniczego Cezal Lublin Sp. z o.o., Al. Spółdzielczości Pracy 38, 20-147 Lublin</w:t>
      </w:r>
    </w:p>
    <w:p w:rsidR="00794CF3" w:rsidRDefault="00794CF3" w:rsidP="00794CF3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</w:t>
      </w:r>
      <w:r w:rsidR="005E11F4">
        <w:rPr>
          <w:rFonts w:ascii="Tahoma" w:hAnsi="Tahoma" w:cs="Tahoma"/>
          <w:sz w:val="20"/>
        </w:rPr>
        <w:t>12 960,00</w:t>
      </w:r>
      <w:r>
        <w:rPr>
          <w:rFonts w:ascii="Tahoma" w:hAnsi="Tahoma" w:cs="Tahoma"/>
          <w:sz w:val="20"/>
        </w:rPr>
        <w:t xml:space="preserve"> zł (słownie: dwa</w:t>
      </w:r>
      <w:r w:rsidR="005E11F4">
        <w:rPr>
          <w:rFonts w:ascii="Tahoma" w:hAnsi="Tahoma" w:cs="Tahoma"/>
          <w:sz w:val="20"/>
        </w:rPr>
        <w:t>naście tysięcy dziewięćset sześćdziesiąt</w:t>
      </w:r>
      <w:r>
        <w:rPr>
          <w:rFonts w:ascii="Tahoma" w:hAnsi="Tahoma" w:cs="Tahoma"/>
          <w:sz w:val="20"/>
        </w:rPr>
        <w:t xml:space="preserve"> 00/100 zł) – kryterium ceny </w:t>
      </w:r>
      <w:r w:rsidR="005E11F4">
        <w:rPr>
          <w:rFonts w:ascii="Tahoma" w:hAnsi="Tahoma" w:cs="Tahoma"/>
          <w:sz w:val="20"/>
        </w:rPr>
        <w:t>55</w:t>
      </w:r>
      <w:r>
        <w:rPr>
          <w:rFonts w:ascii="Tahoma" w:hAnsi="Tahoma" w:cs="Tahoma"/>
          <w:sz w:val="20"/>
        </w:rPr>
        <w:t xml:space="preserve"> punktów; kryterium okresu gwarancji – </w:t>
      </w:r>
      <w:r w:rsidR="005E11F4">
        <w:rPr>
          <w:rFonts w:ascii="Tahoma" w:hAnsi="Tahoma" w:cs="Tahoma"/>
          <w:sz w:val="20"/>
        </w:rPr>
        <w:t>24</w:t>
      </w:r>
      <w:r>
        <w:rPr>
          <w:rFonts w:ascii="Tahoma" w:hAnsi="Tahoma" w:cs="Tahoma"/>
          <w:sz w:val="20"/>
        </w:rPr>
        <w:t xml:space="preserve"> miesi</w:t>
      </w:r>
      <w:r w:rsidR="005E11F4">
        <w:rPr>
          <w:rFonts w:ascii="Tahoma" w:hAnsi="Tahoma" w:cs="Tahoma"/>
          <w:sz w:val="20"/>
        </w:rPr>
        <w:t>ące</w:t>
      </w:r>
      <w:r>
        <w:rPr>
          <w:rFonts w:ascii="Tahoma" w:hAnsi="Tahoma" w:cs="Tahoma"/>
          <w:sz w:val="20"/>
        </w:rPr>
        <w:t xml:space="preserve"> – </w:t>
      </w:r>
      <w:r w:rsidR="005E11F4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 xml:space="preserve"> punktów; okres bezpłatnego serwisu – </w:t>
      </w:r>
      <w:r w:rsidR="005E11F4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lata – </w:t>
      </w:r>
      <w:r w:rsidR="005E11F4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 xml:space="preserve"> punktów; razem </w:t>
      </w:r>
      <w:r w:rsidR="005E11F4">
        <w:rPr>
          <w:rFonts w:ascii="Tahoma" w:hAnsi="Tahoma" w:cs="Tahoma"/>
          <w:sz w:val="20"/>
        </w:rPr>
        <w:t>55</w:t>
      </w:r>
      <w:r>
        <w:rPr>
          <w:rFonts w:ascii="Tahoma" w:hAnsi="Tahoma" w:cs="Tahoma"/>
          <w:sz w:val="20"/>
        </w:rPr>
        <w:t xml:space="preserve"> punktów.</w:t>
      </w:r>
    </w:p>
    <w:p w:rsidR="005E11F4" w:rsidRDefault="005E11F4" w:rsidP="00A01D98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13 </w:t>
      </w:r>
      <w:r>
        <w:rPr>
          <w:rFonts w:ascii="Tahoma" w:hAnsi="Tahoma" w:cs="Tahoma"/>
          <w:sz w:val="20"/>
        </w:rPr>
        <w:t xml:space="preserve">– Bialmed Sp. z o.o., ul. </w:t>
      </w:r>
      <w:r w:rsidR="00A01D98">
        <w:rPr>
          <w:rFonts w:ascii="Tahoma" w:hAnsi="Tahoma" w:cs="Tahoma"/>
          <w:sz w:val="20"/>
        </w:rPr>
        <w:t xml:space="preserve">Marii </w:t>
      </w:r>
      <w:r>
        <w:rPr>
          <w:rFonts w:ascii="Tahoma" w:hAnsi="Tahoma" w:cs="Tahoma"/>
          <w:sz w:val="20"/>
        </w:rPr>
        <w:t>Konopnickiej 11 a, 12-230 Biała Piska</w:t>
      </w:r>
    </w:p>
    <w:p w:rsidR="005E11F4" w:rsidRDefault="005E11F4" w:rsidP="005E11F4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10 584,00 zł (słownie: dziesięć tysięcy pięćset osiemdziesiąt cztery 00/100 zł) – kryterium ceny 60 punktów; kryterium okresu gwarancji – 48 miesięcy </w:t>
      </w:r>
      <w:r w:rsidR="00A01D98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30</w:t>
      </w:r>
      <w:r w:rsidR="00A01D9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kryterium okresu bezpłatnego serwisu – 4 lata </w:t>
      </w:r>
      <w:r w:rsidR="00A01D98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10</w:t>
      </w:r>
      <w:r w:rsidR="00A01D9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punktów; razem 100 punktów (oferta Wykonawcy – zgodnie z wymogami określonymi w SIWZ – najkorzystniejsza ze względu na sumę kryterium ceny</w:t>
      </w:r>
      <w:r w:rsidR="00A01D98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okresu gwarancji i okresu bezpłatnego serwisu).</w:t>
      </w:r>
    </w:p>
    <w:p w:rsidR="005E11F4" w:rsidRDefault="005E11F4" w:rsidP="00A01D98">
      <w:pPr>
        <w:spacing w:after="8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5E11F4" w:rsidRDefault="005E11F4" w:rsidP="00A01D98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Przedsiębiorstwo Zaopatrzenia Lecznic</w:t>
      </w:r>
      <w:r w:rsidR="00631FD9">
        <w:rPr>
          <w:rFonts w:ascii="Tahoma" w:hAnsi="Tahoma" w:cs="Tahoma"/>
          <w:sz w:val="20"/>
        </w:rPr>
        <w:t>twa</w:t>
      </w:r>
      <w:r>
        <w:rPr>
          <w:rFonts w:ascii="Tahoma" w:hAnsi="Tahoma" w:cs="Tahoma"/>
          <w:sz w:val="20"/>
        </w:rPr>
        <w:t xml:space="preserve"> Cezal Lublin Sp. z o.o., Al. Spółdzielczości Pracy 38, 20-147 Lublin</w:t>
      </w:r>
    </w:p>
    <w:p w:rsidR="005E11F4" w:rsidRDefault="005E11F4" w:rsidP="005E11F4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brutto: 14 394,24 zł (słownie: czternaście tysięcy trzysta</w:t>
      </w:r>
      <w:r w:rsidR="00F360B5">
        <w:rPr>
          <w:rFonts w:ascii="Tahoma" w:hAnsi="Tahoma" w:cs="Tahoma"/>
          <w:sz w:val="20"/>
        </w:rPr>
        <w:t xml:space="preserve"> d</w:t>
      </w:r>
      <w:r w:rsidR="00631FD9">
        <w:rPr>
          <w:rFonts w:ascii="Tahoma" w:hAnsi="Tahoma" w:cs="Tahoma"/>
          <w:sz w:val="20"/>
        </w:rPr>
        <w:t>ziewięćdziesiąt cztery 24</w:t>
      </w:r>
      <w:r w:rsidR="00F360B5">
        <w:rPr>
          <w:rFonts w:ascii="Tahoma" w:hAnsi="Tahoma" w:cs="Tahoma"/>
          <w:sz w:val="20"/>
        </w:rPr>
        <w:t>/100 zł) – kryterium ceny 44,12</w:t>
      </w:r>
      <w:r>
        <w:rPr>
          <w:rFonts w:ascii="Tahoma" w:hAnsi="Tahoma" w:cs="Tahoma"/>
          <w:sz w:val="20"/>
        </w:rPr>
        <w:t xml:space="preserve"> punktów;</w:t>
      </w:r>
      <w:r w:rsidR="00F360B5">
        <w:rPr>
          <w:rFonts w:ascii="Tahoma" w:hAnsi="Tahoma" w:cs="Tahoma"/>
          <w:sz w:val="20"/>
        </w:rPr>
        <w:t xml:space="preserve"> kryterium okresu gwarancji – 48</w:t>
      </w:r>
      <w:r>
        <w:rPr>
          <w:rFonts w:ascii="Tahoma" w:hAnsi="Tahoma" w:cs="Tahoma"/>
          <w:sz w:val="20"/>
        </w:rPr>
        <w:t xml:space="preserve"> mies</w:t>
      </w:r>
      <w:r w:rsidR="00F360B5">
        <w:rPr>
          <w:rFonts w:ascii="Tahoma" w:hAnsi="Tahoma" w:cs="Tahoma"/>
          <w:sz w:val="20"/>
        </w:rPr>
        <w:t>ięcy</w:t>
      </w:r>
      <w:r>
        <w:rPr>
          <w:rFonts w:ascii="Tahoma" w:hAnsi="Tahoma" w:cs="Tahoma"/>
          <w:sz w:val="20"/>
        </w:rPr>
        <w:t xml:space="preserve"> – </w:t>
      </w:r>
      <w:r w:rsidR="00F360B5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>0 punktó</w:t>
      </w:r>
      <w:r w:rsidR="00F360B5">
        <w:rPr>
          <w:rFonts w:ascii="Tahoma" w:hAnsi="Tahoma" w:cs="Tahoma"/>
          <w:sz w:val="20"/>
        </w:rPr>
        <w:t>w; okres bezpłatnego serwisu – 4</w:t>
      </w:r>
      <w:r>
        <w:rPr>
          <w:rFonts w:ascii="Tahoma" w:hAnsi="Tahoma" w:cs="Tahoma"/>
          <w:sz w:val="20"/>
        </w:rPr>
        <w:t xml:space="preserve"> lata – </w:t>
      </w:r>
      <w:r w:rsidR="00F360B5">
        <w:rPr>
          <w:rFonts w:ascii="Tahoma" w:hAnsi="Tahoma" w:cs="Tahoma"/>
          <w:sz w:val="20"/>
        </w:rPr>
        <w:t>10 punktów; razem 84,12</w:t>
      </w:r>
      <w:r w:rsidR="0083583A">
        <w:rPr>
          <w:rFonts w:ascii="Tahoma" w:hAnsi="Tahoma" w:cs="Tahoma"/>
          <w:sz w:val="20"/>
        </w:rPr>
        <w:t xml:space="preserve"> punktów;</w:t>
      </w:r>
    </w:p>
    <w:p w:rsidR="00F360B5" w:rsidRDefault="00F360B5" w:rsidP="0083583A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Asclepios S.A., ul. Hubska 44, 50-502 Wrocław </w:t>
      </w:r>
    </w:p>
    <w:p w:rsidR="00F360B5" w:rsidRDefault="00F360B5" w:rsidP="00F360B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</w:t>
      </w:r>
      <w:r w:rsidR="0083583A">
        <w:rPr>
          <w:rFonts w:ascii="Tahoma" w:hAnsi="Tahoma" w:cs="Tahoma"/>
          <w:sz w:val="20"/>
        </w:rPr>
        <w:t>: 19 872,00 zł (słownie</w:t>
      </w:r>
      <w:r>
        <w:rPr>
          <w:rFonts w:ascii="Tahoma" w:hAnsi="Tahoma" w:cs="Tahoma"/>
          <w:sz w:val="20"/>
        </w:rPr>
        <w:t>: dziewiętnaście tysięcy osiemset siedemdziesiąt dwa 00/100 zł) – kryterium ceny 31,96 punktów; kryterium okresu gwarancji – 36 miesięcy – 15 punktów; okres bezpłatnego serwisu – 3 lata – 5 punktów; razem 51,96 punktów.</w:t>
      </w:r>
    </w:p>
    <w:p w:rsidR="00F360B5" w:rsidRDefault="00F360B5" w:rsidP="0083583A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14  </w:t>
      </w:r>
      <w:r>
        <w:rPr>
          <w:rFonts w:ascii="Tahoma" w:hAnsi="Tahoma" w:cs="Tahoma"/>
          <w:sz w:val="20"/>
        </w:rPr>
        <w:t>– ANMER, ul. Zygmuntowska 9, 05-120 Legionowo</w:t>
      </w:r>
    </w:p>
    <w:p w:rsidR="00F360B5" w:rsidRDefault="00F360B5" w:rsidP="00F360B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604,80 zł (słownie: sześćset cztery 80/100 zł) – kryterium ceny 60 punktów; kryterium okresu gwarancji – 24 miesiące </w:t>
      </w:r>
      <w:r w:rsidR="0083583A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0</w:t>
      </w:r>
      <w:r w:rsidR="0083583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kryterium okresu bezpłatnego serwisu – 2 lata </w:t>
      </w:r>
      <w:r w:rsidR="0083583A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0</w:t>
      </w:r>
      <w:r w:rsidR="0083583A">
        <w:rPr>
          <w:rFonts w:ascii="Tahoma" w:hAnsi="Tahoma" w:cs="Tahoma"/>
          <w:sz w:val="20"/>
        </w:rPr>
        <w:t xml:space="preserve"> punktów; razem 60 punktów (</w:t>
      </w:r>
      <w:r>
        <w:rPr>
          <w:rFonts w:ascii="Tahoma" w:hAnsi="Tahoma" w:cs="Tahoma"/>
          <w:sz w:val="20"/>
        </w:rPr>
        <w:t>oferta Wykonawcy – zgodnie z wymogami określonymi w SIWZ – najkorzystniejsza ze względu na sumę kryterium ceny</w:t>
      </w:r>
      <w:r w:rsidR="0083583A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okresu gwarancji i okresu bezpłatnego serwisu).</w:t>
      </w:r>
    </w:p>
    <w:p w:rsidR="00F360B5" w:rsidRDefault="00F360B5" w:rsidP="0083583A">
      <w:pPr>
        <w:spacing w:after="8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Pozostałe złożone oferty:</w:t>
      </w:r>
    </w:p>
    <w:p w:rsidR="00F360B5" w:rsidRDefault="00F360B5" w:rsidP="0083583A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MEDIM Sp. z o.o., ul. Puławska 45 B, 05-500 Piaseczno</w:t>
      </w:r>
    </w:p>
    <w:p w:rsidR="00F360B5" w:rsidRDefault="0083583A" w:rsidP="00F360B5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brutto: 4 702,61 zł (</w:t>
      </w:r>
      <w:r w:rsidR="00F360B5">
        <w:rPr>
          <w:rFonts w:ascii="Tahoma" w:hAnsi="Tahoma" w:cs="Tahoma"/>
          <w:sz w:val="20"/>
        </w:rPr>
        <w:t xml:space="preserve">słownie: cztery </w:t>
      </w:r>
      <w:r>
        <w:rPr>
          <w:rFonts w:ascii="Tahoma" w:hAnsi="Tahoma" w:cs="Tahoma"/>
          <w:sz w:val="20"/>
        </w:rPr>
        <w:t>tysiące siedemset dwa 61/100 zł</w:t>
      </w:r>
      <w:r w:rsidR="00F360B5">
        <w:rPr>
          <w:rFonts w:ascii="Tahoma" w:hAnsi="Tahoma" w:cs="Tahoma"/>
          <w:sz w:val="20"/>
        </w:rPr>
        <w:t>) – kryterium ceny 7,72 punktów; kryterium okresu gwarancji – 36 miesi</w:t>
      </w:r>
      <w:r w:rsidR="00EF311F">
        <w:rPr>
          <w:rFonts w:ascii="Tahoma" w:hAnsi="Tahoma" w:cs="Tahoma"/>
          <w:sz w:val="20"/>
        </w:rPr>
        <w:t>ęcy – 15</w:t>
      </w:r>
      <w:r w:rsidR="00F360B5">
        <w:rPr>
          <w:rFonts w:ascii="Tahoma" w:hAnsi="Tahoma" w:cs="Tahoma"/>
          <w:sz w:val="20"/>
        </w:rPr>
        <w:t xml:space="preserve"> punktów; okres b</w:t>
      </w:r>
      <w:r w:rsidR="00EF311F">
        <w:rPr>
          <w:rFonts w:ascii="Tahoma" w:hAnsi="Tahoma" w:cs="Tahoma"/>
          <w:sz w:val="20"/>
        </w:rPr>
        <w:t>ezpłatnego serwisu – 3</w:t>
      </w:r>
      <w:r w:rsidR="00F360B5">
        <w:rPr>
          <w:rFonts w:ascii="Tahoma" w:hAnsi="Tahoma" w:cs="Tahoma"/>
          <w:sz w:val="20"/>
        </w:rPr>
        <w:t xml:space="preserve"> lata</w:t>
      </w:r>
      <w:r w:rsidR="00EF311F">
        <w:rPr>
          <w:rFonts w:ascii="Tahoma" w:hAnsi="Tahoma" w:cs="Tahoma"/>
          <w:sz w:val="20"/>
        </w:rPr>
        <w:t xml:space="preserve"> – 5</w:t>
      </w:r>
      <w:r w:rsidR="00F360B5">
        <w:rPr>
          <w:rFonts w:ascii="Tahoma" w:hAnsi="Tahoma" w:cs="Tahoma"/>
          <w:sz w:val="20"/>
        </w:rPr>
        <w:t xml:space="preserve"> pun</w:t>
      </w:r>
      <w:r w:rsidR="00EF311F">
        <w:rPr>
          <w:rFonts w:ascii="Tahoma" w:hAnsi="Tahoma" w:cs="Tahoma"/>
          <w:sz w:val="20"/>
        </w:rPr>
        <w:t>któw; razem 27,72</w:t>
      </w:r>
      <w:r w:rsidR="00F360B5">
        <w:rPr>
          <w:rFonts w:ascii="Tahoma" w:hAnsi="Tahoma" w:cs="Tahoma"/>
          <w:sz w:val="20"/>
        </w:rPr>
        <w:t xml:space="preserve"> punktów</w:t>
      </w:r>
      <w:r>
        <w:rPr>
          <w:rFonts w:ascii="Tahoma" w:hAnsi="Tahoma" w:cs="Tahoma"/>
          <w:sz w:val="20"/>
        </w:rPr>
        <w:t>;</w:t>
      </w:r>
    </w:p>
    <w:p w:rsidR="00EF311F" w:rsidRDefault="00EF311F" w:rsidP="0083583A">
      <w:pPr>
        <w:spacing w:after="0" w:line="360" w:lineRule="auto"/>
        <w:jc w:val="both"/>
        <w:rPr>
          <w:rFonts w:ascii="Tahoma" w:hAnsi="Tahoma" w:cs="Tahoma"/>
          <w:sz w:val="20"/>
        </w:rPr>
      </w:pPr>
      <w:r w:rsidRPr="00AA2F71">
        <w:rPr>
          <w:rFonts w:ascii="Tahoma" w:hAnsi="Tahoma" w:cs="Tahoma"/>
          <w:sz w:val="20"/>
        </w:rPr>
        <w:t>BOXMED MEDICAL Sp. z o.o., Piskorz</w:t>
      </w:r>
      <w:r>
        <w:rPr>
          <w:rFonts w:ascii="Tahoma" w:hAnsi="Tahoma" w:cs="Tahoma"/>
          <w:sz w:val="20"/>
        </w:rPr>
        <w:t>ów 51, 58-250 Pieszyce</w:t>
      </w:r>
    </w:p>
    <w:p w:rsidR="00EF311F" w:rsidRDefault="00EF311F" w:rsidP="00EF311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brutto: 1 788,48 zł (słownie: jeden tysiąc siedemset osiemdziesiąt osiem 48/100 zł ) – kryterium ceny 20,29 punktów; kryterium okresu gwarancji – 24 miesiące – 0 punktów; okres bezpłatnego serwisu – 2 lata – 0 punktów; razem 20,29 punktów.</w:t>
      </w:r>
    </w:p>
    <w:p w:rsidR="00EF311F" w:rsidRDefault="00EF311F" w:rsidP="0083583A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15  </w:t>
      </w:r>
      <w:r>
        <w:rPr>
          <w:rFonts w:ascii="Tahoma" w:hAnsi="Tahoma" w:cs="Tahoma"/>
          <w:sz w:val="20"/>
        </w:rPr>
        <w:t xml:space="preserve">– </w:t>
      </w:r>
      <w:r w:rsidRPr="00AA2F71">
        <w:rPr>
          <w:rFonts w:ascii="Tahoma" w:hAnsi="Tahoma" w:cs="Tahoma"/>
          <w:sz w:val="20"/>
        </w:rPr>
        <w:t>BOXMED MEDICAL Sp. z o.o., Piskorz</w:t>
      </w:r>
      <w:r>
        <w:rPr>
          <w:rFonts w:ascii="Tahoma" w:hAnsi="Tahoma" w:cs="Tahoma"/>
          <w:sz w:val="20"/>
        </w:rPr>
        <w:t>ów 51, 58-250 Pieszyce</w:t>
      </w:r>
    </w:p>
    <w:p w:rsidR="00EF311F" w:rsidRDefault="00EF311F" w:rsidP="00EF311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1 274,40 zł (słownie: jeden tysiąc dwieście siedemdziesiąt cztery 40/100 zł) – kryterium ceny 60 punktów; kryterium okresu gwarancji – 24 miesiące </w:t>
      </w:r>
      <w:r w:rsidR="0083583A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0</w:t>
      </w:r>
      <w:r w:rsidR="0083583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punktów; kryterium okresu b</w:t>
      </w:r>
      <w:r w:rsidR="0083583A">
        <w:rPr>
          <w:rFonts w:ascii="Tahoma" w:hAnsi="Tahoma" w:cs="Tahoma"/>
          <w:sz w:val="20"/>
        </w:rPr>
        <w:t xml:space="preserve">ezpłatnego serwisu – 2 lata – 0 </w:t>
      </w:r>
      <w:r>
        <w:rPr>
          <w:rFonts w:ascii="Tahoma" w:hAnsi="Tahoma" w:cs="Tahoma"/>
          <w:sz w:val="20"/>
        </w:rPr>
        <w:t>punktów; razem 60 punktów (oferta Wykonawcy – zgodnie z</w:t>
      </w:r>
      <w:r w:rsidR="00A35AC1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wymogami określonymi w SIWZ – najkorzystniejsza ze względu na sumę kryterium ceny</w:t>
      </w:r>
      <w:r w:rsidR="0091134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okresu gwarancji i okresu bezpłatnego serwisu).</w:t>
      </w:r>
    </w:p>
    <w:p w:rsidR="00EF311F" w:rsidRDefault="00EF311F" w:rsidP="00EF311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EF311F" w:rsidRDefault="00EF311F" w:rsidP="00911342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16 </w:t>
      </w:r>
      <w:r>
        <w:rPr>
          <w:rFonts w:ascii="Tahoma" w:hAnsi="Tahoma" w:cs="Tahoma"/>
          <w:sz w:val="20"/>
        </w:rPr>
        <w:t>– KREDOS, ul. Dolna 16, 10-699 Olsztyn</w:t>
      </w:r>
    </w:p>
    <w:p w:rsidR="00EF311F" w:rsidRDefault="00EF311F" w:rsidP="00EF311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738,72 zł (słownie: siedemset trzydzieści osiem 72/100 zł) – kryterium ceny 60 punktów; kryterium okresu gwarancji – 60 miesięcy </w:t>
      </w:r>
      <w:r w:rsidR="00911342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30</w:t>
      </w:r>
      <w:r w:rsidR="0091134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kryterium okresu bezpłatnego serwisu – 5 lat </w:t>
      </w:r>
      <w:r w:rsidR="00911342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10</w:t>
      </w:r>
      <w:r w:rsidR="0091134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punktów; razem 100 punktów (oferta Wykonawcy – zgodnie z wymogami określonymi w SIWZ – najkorzystniejsza ze względu na sumę kryterium ceny</w:t>
      </w:r>
      <w:r w:rsidR="0091134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okresu gwarancji i okresu bezpłatnego serwisu).</w:t>
      </w:r>
    </w:p>
    <w:p w:rsidR="00EF311F" w:rsidRDefault="00911342" w:rsidP="00911342">
      <w:pPr>
        <w:spacing w:after="8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</w:t>
      </w:r>
      <w:r w:rsidR="00EF311F">
        <w:rPr>
          <w:rFonts w:ascii="Tahoma" w:hAnsi="Tahoma" w:cs="Tahoma"/>
          <w:sz w:val="20"/>
        </w:rPr>
        <w:t>:</w:t>
      </w:r>
    </w:p>
    <w:p w:rsidR="00EF311F" w:rsidRPr="00AA2F71" w:rsidRDefault="00EF311F" w:rsidP="00911342">
      <w:pPr>
        <w:spacing w:after="0" w:line="360" w:lineRule="auto"/>
        <w:jc w:val="both"/>
        <w:rPr>
          <w:rFonts w:ascii="Tahoma" w:hAnsi="Tahoma" w:cs="Tahoma"/>
          <w:sz w:val="20"/>
        </w:rPr>
      </w:pPr>
      <w:r w:rsidRPr="00AA2F71">
        <w:rPr>
          <w:rFonts w:ascii="Tahoma" w:hAnsi="Tahoma" w:cs="Tahoma"/>
          <w:sz w:val="20"/>
        </w:rPr>
        <w:t>BOXMED MEDICAL Sp. z o.o., Piskorz</w:t>
      </w:r>
      <w:r>
        <w:rPr>
          <w:rFonts w:ascii="Tahoma" w:hAnsi="Tahoma" w:cs="Tahoma"/>
          <w:sz w:val="20"/>
        </w:rPr>
        <w:t>ów 51, 58-250 Pieszyce</w:t>
      </w:r>
    </w:p>
    <w:p w:rsidR="00EF311F" w:rsidRDefault="00EF311F" w:rsidP="00EF311F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brutto: 1 281,10 zł (</w:t>
      </w:r>
      <w:r w:rsidR="00911342">
        <w:rPr>
          <w:rFonts w:ascii="Tahoma" w:hAnsi="Tahoma" w:cs="Tahoma"/>
          <w:sz w:val="20"/>
        </w:rPr>
        <w:t>słownie</w:t>
      </w:r>
      <w:r>
        <w:rPr>
          <w:rFonts w:ascii="Tahoma" w:hAnsi="Tahoma" w:cs="Tahoma"/>
          <w:sz w:val="20"/>
        </w:rPr>
        <w:t>: jeden tysiąc dwieście osiemdziesiąt jeden 10/100 zł) – kryterium ceny 34,60 punktów; kryterium okresu gwarancji – 24 miesiące – 0 punktów; okres bezpłatnego serwisu – 2 lata – 0 punktów; razem 34,</w:t>
      </w:r>
      <w:r w:rsidR="008A59A4">
        <w:rPr>
          <w:rFonts w:ascii="Tahoma" w:hAnsi="Tahoma" w:cs="Tahoma"/>
          <w:sz w:val="20"/>
        </w:rPr>
        <w:t>60</w:t>
      </w:r>
      <w:r>
        <w:rPr>
          <w:rFonts w:ascii="Tahoma" w:hAnsi="Tahoma" w:cs="Tahoma"/>
          <w:sz w:val="20"/>
        </w:rPr>
        <w:t xml:space="preserve"> punktów.</w:t>
      </w:r>
    </w:p>
    <w:p w:rsidR="008A59A4" w:rsidRDefault="008A59A4" w:rsidP="00911342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17 </w:t>
      </w:r>
      <w:r>
        <w:rPr>
          <w:rFonts w:ascii="Tahoma" w:hAnsi="Tahoma" w:cs="Tahoma"/>
          <w:sz w:val="20"/>
        </w:rPr>
        <w:t>– BAKMED Bogdan Pokorski, ul. Gojawiczyńskiej 1/3, 93-249 Łódź</w:t>
      </w:r>
    </w:p>
    <w:p w:rsidR="008A59A4" w:rsidRDefault="008A59A4" w:rsidP="008A59A4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brutto: 5 473,50 zł (</w:t>
      </w:r>
      <w:r w:rsidR="00911342">
        <w:rPr>
          <w:rFonts w:ascii="Tahoma" w:hAnsi="Tahoma" w:cs="Tahoma"/>
          <w:sz w:val="20"/>
        </w:rPr>
        <w:t>słownie</w:t>
      </w:r>
      <w:r>
        <w:rPr>
          <w:rFonts w:ascii="Tahoma" w:hAnsi="Tahoma" w:cs="Tahoma"/>
          <w:sz w:val="20"/>
        </w:rPr>
        <w:t xml:space="preserve">: pięć tysięcy czterysta siedemdziesiąt trzy 50/100 zł) – kryterium ceny 60 punktów; kryterium okresu gwarancji – 48 miesięcy </w:t>
      </w:r>
      <w:r w:rsidR="00911342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30</w:t>
      </w:r>
      <w:r w:rsidR="0091134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punktów; kryterium okresu bezpłatnego serwisu – 4 lata </w:t>
      </w:r>
      <w:r w:rsidR="00911342">
        <w:rPr>
          <w:rFonts w:ascii="Tahoma" w:hAnsi="Tahoma" w:cs="Tahoma"/>
          <w:sz w:val="20"/>
        </w:rPr>
        <w:t>–</w:t>
      </w:r>
      <w:r>
        <w:rPr>
          <w:rFonts w:ascii="Tahoma" w:hAnsi="Tahoma" w:cs="Tahoma"/>
          <w:sz w:val="20"/>
        </w:rPr>
        <w:t xml:space="preserve"> 10</w:t>
      </w:r>
      <w:r w:rsidR="0091134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punktów; razem 100 punktów (oferta Wykonawcy – zgodnie z</w:t>
      </w:r>
      <w:r w:rsidR="00A35AC1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wymogami określonymi w SIWZ – najkorzystniejsza ze względu na sumę kryterium ceny</w:t>
      </w:r>
      <w:r w:rsidR="00911342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okresu gwarancji i okresu bezpłatnego serwisu).</w:t>
      </w:r>
    </w:p>
    <w:p w:rsidR="008A59A4" w:rsidRDefault="00911342" w:rsidP="00911342">
      <w:pPr>
        <w:spacing w:after="8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Pozostałe złożone oferty</w:t>
      </w:r>
      <w:r w:rsidR="008A59A4">
        <w:rPr>
          <w:rFonts w:ascii="Tahoma" w:hAnsi="Tahoma" w:cs="Tahoma"/>
          <w:sz w:val="20"/>
        </w:rPr>
        <w:t>:</w:t>
      </w:r>
    </w:p>
    <w:p w:rsidR="008A59A4" w:rsidRPr="00E50025" w:rsidRDefault="00E50025" w:rsidP="00911342">
      <w:pPr>
        <w:spacing w:after="0" w:line="360" w:lineRule="auto"/>
        <w:jc w:val="both"/>
        <w:rPr>
          <w:rFonts w:ascii="Tahoma" w:hAnsi="Tahoma" w:cs="Tahoma"/>
          <w:sz w:val="20"/>
        </w:rPr>
      </w:pPr>
      <w:r w:rsidRPr="00BA6605">
        <w:rPr>
          <w:rFonts w:ascii="Tahoma" w:hAnsi="Tahoma" w:cs="Tahoma"/>
          <w:sz w:val="20"/>
        </w:rPr>
        <w:t>ULTRA – VIOL Sp.</w:t>
      </w:r>
      <w:r w:rsidR="008F2A3B">
        <w:rPr>
          <w:rFonts w:ascii="Tahoma" w:hAnsi="Tahoma" w:cs="Tahoma"/>
          <w:sz w:val="20"/>
        </w:rPr>
        <w:t xml:space="preserve"> J</w:t>
      </w:r>
      <w:r w:rsidRPr="00BA6605">
        <w:rPr>
          <w:rFonts w:ascii="Tahoma" w:hAnsi="Tahoma" w:cs="Tahoma"/>
          <w:sz w:val="20"/>
        </w:rPr>
        <w:t xml:space="preserve">., Pietras, Purgal, Wójcik, ul. </w:t>
      </w:r>
      <w:r w:rsidRPr="00E50025">
        <w:rPr>
          <w:rFonts w:ascii="Tahoma" w:hAnsi="Tahoma" w:cs="Tahoma"/>
          <w:sz w:val="20"/>
        </w:rPr>
        <w:t>Stepowizna 34, 95-100 Zgierz</w:t>
      </w:r>
    </w:p>
    <w:p w:rsidR="008A59A4" w:rsidRDefault="008A59A4" w:rsidP="008A59A4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brutto: </w:t>
      </w:r>
      <w:r w:rsidR="00E50025">
        <w:rPr>
          <w:rFonts w:ascii="Tahoma" w:hAnsi="Tahoma" w:cs="Tahoma"/>
          <w:sz w:val="20"/>
        </w:rPr>
        <w:t>6 457,50 zł (słownie: sześć tysięcy czterysta pięćdziesiąt siedem 50/100 zł) – kryterium ceny 50,86</w:t>
      </w:r>
      <w:r>
        <w:rPr>
          <w:rFonts w:ascii="Tahoma" w:hAnsi="Tahoma" w:cs="Tahoma"/>
          <w:sz w:val="20"/>
        </w:rPr>
        <w:t xml:space="preserve"> punktów; kryterium okresu gwarancji – 24 miesiące – 0 punktów; okres bezpłatnego serwisu – </w:t>
      </w:r>
      <w:r w:rsidR="00E50025">
        <w:rPr>
          <w:rFonts w:ascii="Tahoma" w:hAnsi="Tahoma" w:cs="Tahoma"/>
          <w:sz w:val="20"/>
        </w:rPr>
        <w:t>2 lata – 0 punktów; razem 50,86</w:t>
      </w:r>
      <w:r>
        <w:rPr>
          <w:rFonts w:ascii="Tahoma" w:hAnsi="Tahoma" w:cs="Tahoma"/>
          <w:sz w:val="20"/>
        </w:rPr>
        <w:t xml:space="preserve"> punktów.</w:t>
      </w:r>
    </w:p>
    <w:p w:rsidR="00775919" w:rsidRDefault="00775919" w:rsidP="00911342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18 - </w:t>
      </w:r>
      <w:r>
        <w:rPr>
          <w:rFonts w:ascii="Tahoma" w:hAnsi="Tahoma" w:cs="Tahoma"/>
          <w:sz w:val="20"/>
        </w:rPr>
        <w:t>Zamawiający unieważnia postępowanie dotyczące Zadania 18 na podstawie art. 93 ust. 1 pkt 4) ustawy Prawo zamówień publicznych. Cena najkorzystniejszej oferty przewyższa kwotę jaką Zamawiający zamierza przeznaczyć na sfinansowanie zamówienia.</w:t>
      </w:r>
    </w:p>
    <w:p w:rsidR="00775919" w:rsidRDefault="00775919" w:rsidP="00911342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19 - </w:t>
      </w:r>
      <w:r>
        <w:rPr>
          <w:rFonts w:ascii="Tahoma" w:hAnsi="Tahoma" w:cs="Tahoma"/>
          <w:sz w:val="20"/>
        </w:rPr>
        <w:t>Zamawiający unieważnia postępowanie dotyczące Zadania 19 na podstawie art. 93 ust. 1 pkt 4) ustawy Prawo zamówień publicznych. Cena najkorzystniejszej oferty przewyższa kwotę jaką Zamawiający zamierza przeznaczyć na sfinansowanie zamówienia.</w:t>
      </w:r>
    </w:p>
    <w:p w:rsidR="00775919" w:rsidRDefault="00775919" w:rsidP="00911342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20 -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20 na podstawie art. 93 ust. 1 pkt 1) ustawy Prawo zamówień publicznych.</w:t>
      </w:r>
    </w:p>
    <w:p w:rsidR="003C24C5" w:rsidRDefault="00775919" w:rsidP="003C24C5">
      <w:pPr>
        <w:pStyle w:val="Tekstpodstawowy"/>
        <w:spacing w:after="160"/>
        <w:rPr>
          <w:rFonts w:ascii="Tahoma" w:hAnsi="Tahoma" w:cs="Tahoma"/>
          <w:sz w:val="20"/>
        </w:rPr>
      </w:pPr>
      <w:r w:rsidRPr="003C24C5">
        <w:rPr>
          <w:rFonts w:ascii="Tahoma" w:hAnsi="Tahoma" w:cs="Tahoma"/>
          <w:b/>
          <w:color w:val="000000" w:themeColor="text1"/>
          <w:sz w:val="20"/>
        </w:rPr>
        <w:t xml:space="preserve">Zadanie nr 21 </w:t>
      </w:r>
      <w:r w:rsidR="003C24C5">
        <w:rPr>
          <w:rFonts w:ascii="Tahoma" w:hAnsi="Tahoma" w:cs="Tahoma"/>
          <w:b/>
          <w:color w:val="000000" w:themeColor="text1"/>
          <w:sz w:val="20"/>
        </w:rPr>
        <w:t>–</w:t>
      </w:r>
      <w:r w:rsidRPr="003C24C5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3C24C5">
        <w:rPr>
          <w:rFonts w:ascii="Tahoma" w:hAnsi="Tahoma" w:cs="Tahoma"/>
          <w:sz w:val="20"/>
        </w:rPr>
        <w:t>Zamawiający unieważnia postępowanie dotyczące Zadania 21 na podstawie art. 93 ust. 1 pkt 4) ustawy Prawo zamówień publicznych. Cena najkorzystniejszej oferty przewyższa kwotę jaką Zamawiający zamierza przeznaczyć na sfinansowanie zamówienia.</w:t>
      </w:r>
    </w:p>
    <w:p w:rsidR="00775919" w:rsidRDefault="00775919" w:rsidP="00911342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22 -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22 na podstawie art. 93 ust. 1 pkt 1) ustawy Prawo zamówień publicznych.</w:t>
      </w:r>
    </w:p>
    <w:p w:rsidR="00775919" w:rsidRDefault="00775919" w:rsidP="008F2A3B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23 -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23 na podstawie art. 93 ust. 1 pkt 1) ustawy Prawo zamówień publicznych.</w:t>
      </w:r>
    </w:p>
    <w:p w:rsidR="00775919" w:rsidRDefault="00775919" w:rsidP="007708EA">
      <w:pPr>
        <w:pStyle w:val="Tekstpodstawowy"/>
        <w:spacing w:after="16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Zadanie nr 24 -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Zadania 24 na podstawie art. 93 ust. 1 pkt 1) ustawy Prawo zamówień publicznych.</w:t>
      </w:r>
    </w:p>
    <w:p w:rsidR="00775919" w:rsidRDefault="00775919" w:rsidP="007708EA">
      <w:pPr>
        <w:spacing w:after="0"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25 </w:t>
      </w:r>
      <w:r>
        <w:rPr>
          <w:rFonts w:ascii="Tahoma" w:hAnsi="Tahoma" w:cs="Tahoma"/>
          <w:sz w:val="20"/>
        </w:rPr>
        <w:t>– Przedsiębiorstwo Projektowo – Wykonawcze REZON Andrzej Durski, ul.</w:t>
      </w:r>
      <w:r w:rsidR="007708EA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Grunwaldzka 32, 85-236 Bydgoszcz</w:t>
      </w:r>
    </w:p>
    <w:p w:rsidR="00775919" w:rsidRDefault="007708EA" w:rsidP="0077591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</w:t>
      </w:r>
      <w:r w:rsidR="00775919">
        <w:rPr>
          <w:rFonts w:ascii="Tahoma" w:hAnsi="Tahoma" w:cs="Tahoma"/>
          <w:sz w:val="20"/>
        </w:rPr>
        <w:t xml:space="preserve">: 24 723,00 zł (słownie: dwadzieścia cztery tysiące siedemset dwadzieścia trzy 00/100 zł) – kryterium ceny 60 punktów; kryterium okresu gwarancji – 48 miesięcy </w:t>
      </w:r>
      <w:r>
        <w:rPr>
          <w:rFonts w:ascii="Tahoma" w:hAnsi="Tahoma" w:cs="Tahoma"/>
          <w:sz w:val="20"/>
        </w:rPr>
        <w:t>–</w:t>
      </w:r>
      <w:r w:rsidR="00775919">
        <w:rPr>
          <w:rFonts w:ascii="Tahoma" w:hAnsi="Tahoma" w:cs="Tahoma"/>
          <w:sz w:val="20"/>
        </w:rPr>
        <w:t xml:space="preserve"> 30</w:t>
      </w:r>
      <w:r>
        <w:rPr>
          <w:rFonts w:ascii="Tahoma" w:hAnsi="Tahoma" w:cs="Tahoma"/>
          <w:sz w:val="20"/>
        </w:rPr>
        <w:t xml:space="preserve"> </w:t>
      </w:r>
      <w:r w:rsidR="00775919">
        <w:rPr>
          <w:rFonts w:ascii="Tahoma" w:hAnsi="Tahoma" w:cs="Tahoma"/>
          <w:sz w:val="20"/>
        </w:rPr>
        <w:t xml:space="preserve">punktów; kryterium okresu bezpłatnego serwisu – 4 lata </w:t>
      </w:r>
      <w:r>
        <w:rPr>
          <w:rFonts w:ascii="Tahoma" w:hAnsi="Tahoma" w:cs="Tahoma"/>
          <w:sz w:val="20"/>
        </w:rPr>
        <w:t>–</w:t>
      </w:r>
      <w:r w:rsidR="00775919">
        <w:rPr>
          <w:rFonts w:ascii="Tahoma" w:hAnsi="Tahoma" w:cs="Tahoma"/>
          <w:sz w:val="20"/>
        </w:rPr>
        <w:t xml:space="preserve"> 10</w:t>
      </w:r>
      <w:r>
        <w:rPr>
          <w:rFonts w:ascii="Tahoma" w:hAnsi="Tahoma" w:cs="Tahoma"/>
          <w:sz w:val="20"/>
        </w:rPr>
        <w:t xml:space="preserve"> </w:t>
      </w:r>
      <w:r w:rsidR="00775919">
        <w:rPr>
          <w:rFonts w:ascii="Tahoma" w:hAnsi="Tahoma" w:cs="Tahoma"/>
          <w:sz w:val="20"/>
        </w:rPr>
        <w:t>punktów; razem 100 punktów (oferta Wykonawcy – zgodnie z wymogami określonymi w SIWZ – najkorzystniejsza ze względu na sumę kryterium ceny</w:t>
      </w:r>
      <w:r>
        <w:rPr>
          <w:rFonts w:ascii="Tahoma" w:hAnsi="Tahoma" w:cs="Tahoma"/>
          <w:sz w:val="20"/>
        </w:rPr>
        <w:t>,</w:t>
      </w:r>
      <w:r w:rsidR="00775919">
        <w:rPr>
          <w:rFonts w:ascii="Tahoma" w:hAnsi="Tahoma" w:cs="Tahoma"/>
          <w:sz w:val="20"/>
        </w:rPr>
        <w:t xml:space="preserve"> okresu gwarancji i okresu bezpłatnego serwisu).</w:t>
      </w:r>
    </w:p>
    <w:p w:rsidR="00775919" w:rsidRDefault="00775919" w:rsidP="0077591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200ADF" w:rsidRDefault="00200ADF" w:rsidP="009559B2">
      <w:pPr>
        <w:spacing w:line="360" w:lineRule="auto"/>
        <w:jc w:val="both"/>
        <w:rPr>
          <w:rFonts w:ascii="Tahoma" w:hAnsi="Tahoma" w:cs="Tahoma"/>
          <w:sz w:val="20"/>
        </w:rPr>
      </w:pPr>
    </w:p>
    <w:p w:rsidR="00E15E29" w:rsidRDefault="00E15E29" w:rsidP="008219B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E15E29" w:rsidSect="007A7BC2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85" w:rsidRDefault="00157C85" w:rsidP="00DD1DB0">
      <w:pPr>
        <w:spacing w:after="0" w:line="240" w:lineRule="auto"/>
      </w:pPr>
      <w:r>
        <w:separator/>
      </w:r>
    </w:p>
  </w:endnote>
  <w:endnote w:type="continuationSeparator" w:id="0">
    <w:p w:rsidR="00157C85" w:rsidRDefault="00157C85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297"/>
      <w:docPartObj>
        <w:docPartGallery w:val="Page Numbers (Bottom of Page)"/>
        <w:docPartUnique/>
      </w:docPartObj>
    </w:sdtPr>
    <w:sdtEndPr/>
    <w:sdtContent>
      <w:p w:rsidR="005E11F4" w:rsidRDefault="00E667F8">
        <w:pPr>
          <w:pStyle w:val="Stopka"/>
        </w:pPr>
        <w:r>
          <w:fldChar w:fldCharType="begin"/>
        </w:r>
        <w:r w:rsidR="001A5331">
          <w:instrText xml:space="preserve"> PAGE   \* MERGEFORMAT </w:instrText>
        </w:r>
        <w:r>
          <w:fldChar w:fldCharType="separate"/>
        </w:r>
        <w:r w:rsidR="004D74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11F4" w:rsidRDefault="005E1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85" w:rsidRDefault="00157C85" w:rsidP="00DD1DB0">
      <w:pPr>
        <w:spacing w:after="0" w:line="240" w:lineRule="auto"/>
      </w:pPr>
      <w:r>
        <w:separator/>
      </w:r>
    </w:p>
  </w:footnote>
  <w:footnote w:type="continuationSeparator" w:id="0">
    <w:p w:rsidR="00157C85" w:rsidRDefault="00157C85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1F4" w:rsidRPr="00EA041A" w:rsidRDefault="005E11F4" w:rsidP="005F19A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552065" cy="1038225"/>
          <wp:effectExtent l="0" t="0" r="0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9"/>
                  <a:stretch/>
                </pic:blipFill>
                <pic:spPr bwMode="auto">
                  <a:xfrm>
                    <a:off x="0" y="0"/>
                    <a:ext cx="255206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16019"/>
    <w:multiLevelType w:val="hybridMultilevel"/>
    <w:tmpl w:val="E8DCE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607FCE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5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27"/>
  </w:num>
  <w:num w:numId="11">
    <w:abstractNumId w:val="2"/>
  </w:num>
  <w:num w:numId="12">
    <w:abstractNumId w:val="39"/>
  </w:num>
  <w:num w:numId="13">
    <w:abstractNumId w:val="21"/>
  </w:num>
  <w:num w:numId="14">
    <w:abstractNumId w:val="17"/>
  </w:num>
  <w:num w:numId="15">
    <w:abstractNumId w:val="36"/>
  </w:num>
  <w:num w:numId="16">
    <w:abstractNumId w:val="18"/>
  </w:num>
  <w:num w:numId="17">
    <w:abstractNumId w:val="29"/>
  </w:num>
  <w:num w:numId="18">
    <w:abstractNumId w:val="30"/>
  </w:num>
  <w:num w:numId="19">
    <w:abstractNumId w:val="22"/>
  </w:num>
  <w:num w:numId="20">
    <w:abstractNumId w:val="40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6"/>
  </w:num>
  <w:num w:numId="33">
    <w:abstractNumId w:val="25"/>
  </w:num>
  <w:num w:numId="34">
    <w:abstractNumId w:val="39"/>
  </w:num>
  <w:num w:numId="35">
    <w:abstractNumId w:val="6"/>
  </w:num>
  <w:num w:numId="36">
    <w:abstractNumId w:val="7"/>
  </w:num>
  <w:num w:numId="37">
    <w:abstractNumId w:val="3"/>
  </w:num>
  <w:num w:numId="38">
    <w:abstractNumId w:val="8"/>
  </w:num>
  <w:num w:numId="39">
    <w:abstractNumId w:val="34"/>
  </w:num>
  <w:num w:numId="40">
    <w:abstractNumId w:val="23"/>
  </w:num>
  <w:num w:numId="41">
    <w:abstractNumId w:val="32"/>
  </w:num>
  <w:num w:numId="42">
    <w:abstractNumId w:val="14"/>
  </w:num>
  <w:num w:numId="43">
    <w:abstractNumId w:val="12"/>
  </w:num>
  <w:num w:numId="44">
    <w:abstractNumId w:val="35"/>
  </w:num>
  <w:num w:numId="45">
    <w:abstractNumId w:val="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DB0"/>
    <w:rsid w:val="00001A8E"/>
    <w:rsid w:val="00017134"/>
    <w:rsid w:val="00027A65"/>
    <w:rsid w:val="00032E1E"/>
    <w:rsid w:val="00051663"/>
    <w:rsid w:val="000605E7"/>
    <w:rsid w:val="000B2F9D"/>
    <w:rsid w:val="000C7D56"/>
    <w:rsid w:val="000D7D21"/>
    <w:rsid w:val="000E1BDE"/>
    <w:rsid w:val="000F136E"/>
    <w:rsid w:val="000F56E2"/>
    <w:rsid w:val="0011125F"/>
    <w:rsid w:val="00120D6F"/>
    <w:rsid w:val="00126EA3"/>
    <w:rsid w:val="001346DA"/>
    <w:rsid w:val="00134A80"/>
    <w:rsid w:val="00157C85"/>
    <w:rsid w:val="00177963"/>
    <w:rsid w:val="0018495C"/>
    <w:rsid w:val="00191344"/>
    <w:rsid w:val="001A5331"/>
    <w:rsid w:val="001A62D8"/>
    <w:rsid w:val="001B66AE"/>
    <w:rsid w:val="001B75D9"/>
    <w:rsid w:val="001C58B0"/>
    <w:rsid w:val="001E2656"/>
    <w:rsid w:val="00200ADF"/>
    <w:rsid w:val="00203FA9"/>
    <w:rsid w:val="00205220"/>
    <w:rsid w:val="00205C8C"/>
    <w:rsid w:val="002373E9"/>
    <w:rsid w:val="002573FD"/>
    <w:rsid w:val="0026025C"/>
    <w:rsid w:val="00274BD5"/>
    <w:rsid w:val="00275759"/>
    <w:rsid w:val="002856F2"/>
    <w:rsid w:val="0029066B"/>
    <w:rsid w:val="002A4522"/>
    <w:rsid w:val="002B0CC6"/>
    <w:rsid w:val="002B58E1"/>
    <w:rsid w:val="002C0DA3"/>
    <w:rsid w:val="002C3A41"/>
    <w:rsid w:val="002D0C00"/>
    <w:rsid w:val="00303004"/>
    <w:rsid w:val="00321349"/>
    <w:rsid w:val="0034766D"/>
    <w:rsid w:val="003505BB"/>
    <w:rsid w:val="00357B1B"/>
    <w:rsid w:val="00360575"/>
    <w:rsid w:val="003618EF"/>
    <w:rsid w:val="00362A27"/>
    <w:rsid w:val="0036304D"/>
    <w:rsid w:val="003666BA"/>
    <w:rsid w:val="00385441"/>
    <w:rsid w:val="00393F5E"/>
    <w:rsid w:val="00397A65"/>
    <w:rsid w:val="003A0A55"/>
    <w:rsid w:val="003C115B"/>
    <w:rsid w:val="003C24C5"/>
    <w:rsid w:val="003D5983"/>
    <w:rsid w:val="003D7990"/>
    <w:rsid w:val="003E707E"/>
    <w:rsid w:val="003F30B2"/>
    <w:rsid w:val="004104F4"/>
    <w:rsid w:val="00424998"/>
    <w:rsid w:val="00432BC2"/>
    <w:rsid w:val="00440971"/>
    <w:rsid w:val="00497A4D"/>
    <w:rsid w:val="004A2144"/>
    <w:rsid w:val="004A5284"/>
    <w:rsid w:val="004C2064"/>
    <w:rsid w:val="004D01A0"/>
    <w:rsid w:val="004D7473"/>
    <w:rsid w:val="004E3E84"/>
    <w:rsid w:val="004E76DF"/>
    <w:rsid w:val="004E7D14"/>
    <w:rsid w:val="004F7534"/>
    <w:rsid w:val="00506320"/>
    <w:rsid w:val="00510B7C"/>
    <w:rsid w:val="00512EA9"/>
    <w:rsid w:val="00522E10"/>
    <w:rsid w:val="005312A6"/>
    <w:rsid w:val="00540D09"/>
    <w:rsid w:val="0057112A"/>
    <w:rsid w:val="00581D9B"/>
    <w:rsid w:val="00590630"/>
    <w:rsid w:val="005A1E22"/>
    <w:rsid w:val="005B11E5"/>
    <w:rsid w:val="005C687B"/>
    <w:rsid w:val="005C7211"/>
    <w:rsid w:val="005D2627"/>
    <w:rsid w:val="005D65CF"/>
    <w:rsid w:val="005D704F"/>
    <w:rsid w:val="005E11F4"/>
    <w:rsid w:val="005E57C3"/>
    <w:rsid w:val="005F19A2"/>
    <w:rsid w:val="006127F1"/>
    <w:rsid w:val="00615693"/>
    <w:rsid w:val="00631FD9"/>
    <w:rsid w:val="00634C60"/>
    <w:rsid w:val="00642EB3"/>
    <w:rsid w:val="006473F5"/>
    <w:rsid w:val="00650DA3"/>
    <w:rsid w:val="0065374B"/>
    <w:rsid w:val="00672510"/>
    <w:rsid w:val="00694096"/>
    <w:rsid w:val="006B5D7E"/>
    <w:rsid w:val="006C1260"/>
    <w:rsid w:val="006D3B3D"/>
    <w:rsid w:val="006D3D46"/>
    <w:rsid w:val="006F5249"/>
    <w:rsid w:val="00722E21"/>
    <w:rsid w:val="007439B5"/>
    <w:rsid w:val="00766D38"/>
    <w:rsid w:val="00767723"/>
    <w:rsid w:val="007708EA"/>
    <w:rsid w:val="00775919"/>
    <w:rsid w:val="00793FB5"/>
    <w:rsid w:val="00794CF3"/>
    <w:rsid w:val="00794D9F"/>
    <w:rsid w:val="00795380"/>
    <w:rsid w:val="0079710A"/>
    <w:rsid w:val="007A2F9A"/>
    <w:rsid w:val="007A5407"/>
    <w:rsid w:val="007A7BC2"/>
    <w:rsid w:val="007A7F7B"/>
    <w:rsid w:val="007B3830"/>
    <w:rsid w:val="007D62F6"/>
    <w:rsid w:val="007E423F"/>
    <w:rsid w:val="00815BF2"/>
    <w:rsid w:val="008219B6"/>
    <w:rsid w:val="008304C7"/>
    <w:rsid w:val="008331EE"/>
    <w:rsid w:val="0083583A"/>
    <w:rsid w:val="008613E0"/>
    <w:rsid w:val="00862AB2"/>
    <w:rsid w:val="00867E40"/>
    <w:rsid w:val="008805C4"/>
    <w:rsid w:val="008854E2"/>
    <w:rsid w:val="00886180"/>
    <w:rsid w:val="0089703C"/>
    <w:rsid w:val="00897E2B"/>
    <w:rsid w:val="008A59A4"/>
    <w:rsid w:val="008C2F10"/>
    <w:rsid w:val="008C4536"/>
    <w:rsid w:val="008C4E89"/>
    <w:rsid w:val="008D37AC"/>
    <w:rsid w:val="008D76D8"/>
    <w:rsid w:val="008E360C"/>
    <w:rsid w:val="008F1FD9"/>
    <w:rsid w:val="008F2A3B"/>
    <w:rsid w:val="008F324E"/>
    <w:rsid w:val="008F4508"/>
    <w:rsid w:val="00907B4D"/>
    <w:rsid w:val="00911342"/>
    <w:rsid w:val="009147DF"/>
    <w:rsid w:val="0092187C"/>
    <w:rsid w:val="00935CAF"/>
    <w:rsid w:val="009420DB"/>
    <w:rsid w:val="00942378"/>
    <w:rsid w:val="00951BE7"/>
    <w:rsid w:val="009559B2"/>
    <w:rsid w:val="00961685"/>
    <w:rsid w:val="00961F6A"/>
    <w:rsid w:val="009860EB"/>
    <w:rsid w:val="00987008"/>
    <w:rsid w:val="009C48C7"/>
    <w:rsid w:val="009C5DA7"/>
    <w:rsid w:val="009E129D"/>
    <w:rsid w:val="009F2586"/>
    <w:rsid w:val="00A01D98"/>
    <w:rsid w:val="00A20FFA"/>
    <w:rsid w:val="00A2437F"/>
    <w:rsid w:val="00A25353"/>
    <w:rsid w:val="00A35AC1"/>
    <w:rsid w:val="00A51575"/>
    <w:rsid w:val="00A519CE"/>
    <w:rsid w:val="00A57A0A"/>
    <w:rsid w:val="00A66E08"/>
    <w:rsid w:val="00A77EFF"/>
    <w:rsid w:val="00A816AD"/>
    <w:rsid w:val="00A953FD"/>
    <w:rsid w:val="00AA1D08"/>
    <w:rsid w:val="00AA2F71"/>
    <w:rsid w:val="00AC52AE"/>
    <w:rsid w:val="00AC5347"/>
    <w:rsid w:val="00AE1184"/>
    <w:rsid w:val="00B017D9"/>
    <w:rsid w:val="00B0254B"/>
    <w:rsid w:val="00B164AC"/>
    <w:rsid w:val="00B2585C"/>
    <w:rsid w:val="00B27A22"/>
    <w:rsid w:val="00B5084B"/>
    <w:rsid w:val="00B72D83"/>
    <w:rsid w:val="00B76655"/>
    <w:rsid w:val="00B84D34"/>
    <w:rsid w:val="00BA1611"/>
    <w:rsid w:val="00BA6605"/>
    <w:rsid w:val="00BA793E"/>
    <w:rsid w:val="00BB5E67"/>
    <w:rsid w:val="00BC5889"/>
    <w:rsid w:val="00BC5ECD"/>
    <w:rsid w:val="00BD2179"/>
    <w:rsid w:val="00BD3AFB"/>
    <w:rsid w:val="00C12883"/>
    <w:rsid w:val="00C163B9"/>
    <w:rsid w:val="00C32D45"/>
    <w:rsid w:val="00C33EDB"/>
    <w:rsid w:val="00C35D36"/>
    <w:rsid w:val="00C376CC"/>
    <w:rsid w:val="00C52534"/>
    <w:rsid w:val="00C62981"/>
    <w:rsid w:val="00C652F4"/>
    <w:rsid w:val="00C84056"/>
    <w:rsid w:val="00C84BF7"/>
    <w:rsid w:val="00CC53E9"/>
    <w:rsid w:val="00CC6374"/>
    <w:rsid w:val="00CD7F11"/>
    <w:rsid w:val="00CE06F3"/>
    <w:rsid w:val="00D140F9"/>
    <w:rsid w:val="00D268C5"/>
    <w:rsid w:val="00D41811"/>
    <w:rsid w:val="00D5347B"/>
    <w:rsid w:val="00D63510"/>
    <w:rsid w:val="00D658D7"/>
    <w:rsid w:val="00D65B5F"/>
    <w:rsid w:val="00D77823"/>
    <w:rsid w:val="00D93082"/>
    <w:rsid w:val="00DA3119"/>
    <w:rsid w:val="00DB1307"/>
    <w:rsid w:val="00DD1DB0"/>
    <w:rsid w:val="00DE54F1"/>
    <w:rsid w:val="00DF172E"/>
    <w:rsid w:val="00DF5703"/>
    <w:rsid w:val="00E03345"/>
    <w:rsid w:val="00E15E29"/>
    <w:rsid w:val="00E27F73"/>
    <w:rsid w:val="00E30E68"/>
    <w:rsid w:val="00E3147E"/>
    <w:rsid w:val="00E46E03"/>
    <w:rsid w:val="00E50025"/>
    <w:rsid w:val="00E507FF"/>
    <w:rsid w:val="00E61F6B"/>
    <w:rsid w:val="00E667F8"/>
    <w:rsid w:val="00E74206"/>
    <w:rsid w:val="00E92F70"/>
    <w:rsid w:val="00E9583B"/>
    <w:rsid w:val="00EA041A"/>
    <w:rsid w:val="00EB3CB8"/>
    <w:rsid w:val="00EB51CA"/>
    <w:rsid w:val="00EC2797"/>
    <w:rsid w:val="00ED1DD4"/>
    <w:rsid w:val="00ED52A9"/>
    <w:rsid w:val="00ED6B00"/>
    <w:rsid w:val="00ED7995"/>
    <w:rsid w:val="00EF311F"/>
    <w:rsid w:val="00EF3FC6"/>
    <w:rsid w:val="00EF7B80"/>
    <w:rsid w:val="00F07418"/>
    <w:rsid w:val="00F360B5"/>
    <w:rsid w:val="00F418B0"/>
    <w:rsid w:val="00F601EE"/>
    <w:rsid w:val="00F60581"/>
    <w:rsid w:val="00F806B7"/>
    <w:rsid w:val="00F9655D"/>
    <w:rsid w:val="00F97F7D"/>
    <w:rsid w:val="00FA5500"/>
    <w:rsid w:val="00FA6609"/>
    <w:rsid w:val="00FC44EA"/>
    <w:rsid w:val="00FE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F8C33F-2898-4690-8C80-EDCA4B0C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2A9"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AC52A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C52AE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C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2285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Zielińska</cp:lastModifiedBy>
  <cp:revision>3</cp:revision>
  <cp:lastPrinted>2017-11-30T07:24:00Z</cp:lastPrinted>
  <dcterms:created xsi:type="dcterms:W3CDTF">2018-02-12T10:06:00Z</dcterms:created>
  <dcterms:modified xsi:type="dcterms:W3CDTF">2018-02-12T10:06:00Z</dcterms:modified>
</cp:coreProperties>
</file>