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F3" w:rsidRPr="004201F4" w:rsidRDefault="00CC5714" w:rsidP="00EC75F3">
      <w:pPr>
        <w:spacing w:line="360" w:lineRule="auto"/>
        <w:jc w:val="right"/>
        <w:rPr>
          <w:rFonts w:ascii="Times New Roman" w:hAnsi="Times New Roman" w:cs="Times New Roman"/>
          <w:sz w:val="24"/>
          <w:szCs w:val="24"/>
        </w:rPr>
      </w:pPr>
      <w:bookmarkStart w:id="0" w:name="_GoBack"/>
      <w:bookmarkEnd w:id="0"/>
      <w:r w:rsidRPr="004201F4">
        <w:rPr>
          <w:rFonts w:ascii="Times New Roman" w:hAnsi="Times New Roman" w:cs="Times New Roman"/>
          <w:sz w:val="24"/>
          <w:szCs w:val="24"/>
        </w:rPr>
        <w:t>Augustów, dn. 14 listopada</w:t>
      </w:r>
      <w:r w:rsidR="00EC75F3" w:rsidRPr="004201F4">
        <w:rPr>
          <w:rFonts w:ascii="Times New Roman" w:hAnsi="Times New Roman" w:cs="Times New Roman"/>
          <w:sz w:val="24"/>
          <w:szCs w:val="24"/>
        </w:rPr>
        <w:t xml:space="preserve"> 2017 r.</w:t>
      </w:r>
    </w:p>
    <w:p w:rsidR="00EC75F3" w:rsidRPr="004201F4" w:rsidRDefault="00EC75F3" w:rsidP="00EC75F3">
      <w:pPr>
        <w:spacing w:line="360" w:lineRule="auto"/>
        <w:jc w:val="both"/>
        <w:rPr>
          <w:rFonts w:ascii="Times New Roman" w:hAnsi="Times New Roman" w:cs="Times New Roman"/>
          <w:b/>
          <w:sz w:val="24"/>
          <w:szCs w:val="24"/>
        </w:rPr>
      </w:pPr>
    </w:p>
    <w:p w:rsidR="00A832FD" w:rsidRPr="004201F4" w:rsidRDefault="00A832FD" w:rsidP="00A832FD">
      <w:pPr>
        <w:spacing w:line="360" w:lineRule="auto"/>
        <w:jc w:val="right"/>
        <w:rPr>
          <w:rFonts w:ascii="Times New Roman" w:hAnsi="Times New Roman" w:cs="Times New Roman"/>
          <w:b/>
          <w:sz w:val="24"/>
          <w:szCs w:val="24"/>
        </w:rPr>
      </w:pPr>
    </w:p>
    <w:p w:rsidR="00A832FD" w:rsidRPr="004201F4" w:rsidRDefault="00A832FD" w:rsidP="00A832FD">
      <w:pPr>
        <w:spacing w:line="360" w:lineRule="auto"/>
        <w:jc w:val="right"/>
        <w:rPr>
          <w:rFonts w:ascii="Times New Roman" w:hAnsi="Times New Roman" w:cs="Times New Roman"/>
          <w:b/>
          <w:sz w:val="24"/>
          <w:szCs w:val="24"/>
        </w:rPr>
      </w:pPr>
    </w:p>
    <w:p w:rsidR="00CC5714" w:rsidRPr="00F43B30" w:rsidRDefault="004F38A7" w:rsidP="00F43B30">
      <w:pPr>
        <w:spacing w:before="120" w:after="240" w:line="240" w:lineRule="auto"/>
        <w:jc w:val="both"/>
        <w:rPr>
          <w:rFonts w:ascii="Times New Roman" w:hAnsi="Times New Roman" w:cs="Times New Roman"/>
          <w:b/>
          <w:sz w:val="24"/>
          <w:szCs w:val="24"/>
        </w:rPr>
      </w:pPr>
      <w:r w:rsidRPr="00F43B30">
        <w:rPr>
          <w:rFonts w:ascii="Times New Roman" w:hAnsi="Times New Roman" w:cs="Times New Roman"/>
          <w:b/>
          <w:sz w:val="24"/>
          <w:szCs w:val="24"/>
        </w:rPr>
        <w:t>Dotyczy</w:t>
      </w:r>
      <w:r w:rsidR="00EC75F3" w:rsidRPr="00F43B30">
        <w:rPr>
          <w:rFonts w:ascii="Times New Roman" w:hAnsi="Times New Roman" w:cs="Times New Roman"/>
          <w:b/>
          <w:sz w:val="24"/>
          <w:szCs w:val="24"/>
        </w:rPr>
        <w:t xml:space="preserve">: </w:t>
      </w:r>
      <w:r w:rsidR="00CC5714" w:rsidRPr="00F43B30">
        <w:rPr>
          <w:rFonts w:ascii="Times New Roman" w:hAnsi="Times New Roman" w:cs="Times New Roman"/>
          <w:b/>
          <w:sz w:val="24"/>
          <w:szCs w:val="24"/>
        </w:rPr>
        <w:t>zakup i dostawa sprzętu medycznego i rehabilitacyjnego oraz wyposażenia dla  Samodzielnego Publicznego Zespołu Zakładów Opieki Długoterminowej w Augustowie” numer referencyjny: 3/ZP/2017</w:t>
      </w:r>
    </w:p>
    <w:p w:rsidR="00EC75F3" w:rsidRPr="00F43B30" w:rsidRDefault="00EC75F3" w:rsidP="0036536E">
      <w:pPr>
        <w:spacing w:before="120" w:after="120" w:line="240" w:lineRule="auto"/>
        <w:jc w:val="both"/>
        <w:rPr>
          <w:rFonts w:ascii="Times New Roman" w:hAnsi="Times New Roman" w:cs="Times New Roman"/>
          <w:sz w:val="24"/>
          <w:szCs w:val="24"/>
        </w:rPr>
      </w:pPr>
      <w:r w:rsidRPr="00F43B30">
        <w:rPr>
          <w:rFonts w:ascii="Times New Roman" w:hAnsi="Times New Roman" w:cs="Times New Roman"/>
          <w:sz w:val="24"/>
          <w:szCs w:val="24"/>
        </w:rPr>
        <w:tab/>
        <w:t xml:space="preserve">Odpowiadając na zapytania oferentów Samodzielny Publiczny </w:t>
      </w:r>
      <w:r w:rsidR="00CC5714" w:rsidRPr="00F43B30">
        <w:rPr>
          <w:rFonts w:ascii="Times New Roman" w:hAnsi="Times New Roman" w:cs="Times New Roman"/>
          <w:sz w:val="24"/>
          <w:szCs w:val="24"/>
        </w:rPr>
        <w:t>Zespół Zakładów Opieki Długoterminowej  w Augustowie</w:t>
      </w:r>
      <w:r w:rsidR="004201F4" w:rsidRPr="00F43B30">
        <w:rPr>
          <w:rFonts w:ascii="Times New Roman" w:hAnsi="Times New Roman" w:cs="Times New Roman"/>
          <w:sz w:val="24"/>
          <w:szCs w:val="24"/>
        </w:rPr>
        <w:t xml:space="preserve"> wyjaśnia co następuje</w:t>
      </w:r>
      <w:r w:rsidRPr="00F43B30">
        <w:rPr>
          <w:rFonts w:ascii="Times New Roman" w:hAnsi="Times New Roman" w:cs="Times New Roman"/>
          <w:sz w:val="24"/>
          <w:szCs w:val="24"/>
        </w:rPr>
        <w:t>:</w:t>
      </w:r>
    </w:p>
    <w:p w:rsidR="00BA10CE" w:rsidRPr="00F43B30" w:rsidRDefault="00BA10CE" w:rsidP="0036536E">
      <w:pPr>
        <w:spacing w:before="120" w:after="120" w:line="240" w:lineRule="auto"/>
        <w:rPr>
          <w:rFonts w:ascii="Times New Roman" w:hAnsi="Times New Roman" w:cs="Times New Roman"/>
          <w:sz w:val="24"/>
          <w:szCs w:val="24"/>
          <w:u w:val="single"/>
        </w:rPr>
      </w:pPr>
      <w:r w:rsidRPr="00F43B30">
        <w:rPr>
          <w:rFonts w:ascii="Times New Roman" w:hAnsi="Times New Roman" w:cs="Times New Roman"/>
          <w:sz w:val="24"/>
          <w:szCs w:val="24"/>
          <w:u w:val="single"/>
        </w:rPr>
        <w:t>Zadanie nr 13</w:t>
      </w:r>
    </w:p>
    <w:p w:rsidR="00BA10CE" w:rsidRPr="00221BF6" w:rsidRDefault="00BA10CE" w:rsidP="0036536E">
      <w:pPr>
        <w:pStyle w:val="Akapitzlist"/>
        <w:numPr>
          <w:ilvl w:val="0"/>
          <w:numId w:val="19"/>
        </w:numPr>
        <w:autoSpaceDE w:val="0"/>
        <w:autoSpaceDN w:val="0"/>
        <w:adjustRightInd w:val="0"/>
        <w:spacing w:before="120" w:after="120" w:line="240" w:lineRule="auto"/>
        <w:ind w:left="425" w:hanging="425"/>
        <w:rPr>
          <w:rFonts w:ascii="Times New Roman" w:hAnsi="Times New Roman"/>
          <w:bCs/>
          <w:sz w:val="24"/>
          <w:szCs w:val="24"/>
          <w:lang w:val="pl-PL"/>
        </w:rPr>
      </w:pPr>
      <w:r w:rsidRPr="00221BF6">
        <w:rPr>
          <w:rFonts w:ascii="Times New Roman" w:hAnsi="Times New Roman"/>
          <w:sz w:val="24"/>
          <w:szCs w:val="24"/>
          <w:lang w:val="pl-PL"/>
        </w:rPr>
        <w:t>Czy Zamawiający z uwagi na wygodę korzy</w:t>
      </w:r>
      <w:r w:rsidR="00221BF6">
        <w:rPr>
          <w:rFonts w:ascii="Times New Roman" w:hAnsi="Times New Roman"/>
          <w:sz w:val="24"/>
          <w:szCs w:val="24"/>
          <w:lang w:val="pl-PL"/>
        </w:rPr>
        <w:t>stania oraz możliwość mobilnego u</w:t>
      </w:r>
      <w:r w:rsidRPr="00221BF6">
        <w:rPr>
          <w:rFonts w:ascii="Times New Roman" w:hAnsi="Times New Roman"/>
          <w:sz w:val="24"/>
          <w:szCs w:val="24"/>
          <w:lang w:val="pl-PL"/>
        </w:rPr>
        <w:t>żytkowania pompy dojelitowej wymaga, by oferowany sprzęt cechował się niską wagą nie przekraczającą 400g?</w:t>
      </w:r>
    </w:p>
    <w:p w:rsidR="004641C7" w:rsidRPr="00F43B30" w:rsidRDefault="004641C7" w:rsidP="0036536E">
      <w:pPr>
        <w:autoSpaceDE w:val="0"/>
        <w:autoSpaceDN w:val="0"/>
        <w:adjustRightInd w:val="0"/>
        <w:spacing w:before="120" w:after="120" w:line="240" w:lineRule="auto"/>
        <w:ind w:firstLine="426"/>
        <w:rPr>
          <w:rFonts w:ascii="Times New Roman" w:hAnsi="Times New Roman" w:cs="Times New Roman"/>
          <w:b/>
          <w:sz w:val="24"/>
          <w:szCs w:val="24"/>
        </w:rPr>
      </w:pPr>
      <w:r w:rsidRPr="00F43B30">
        <w:rPr>
          <w:rFonts w:ascii="Times New Roman" w:hAnsi="Times New Roman" w:cs="Times New Roman"/>
          <w:b/>
          <w:sz w:val="24"/>
          <w:szCs w:val="24"/>
        </w:rPr>
        <w:t>Zamawiający nie wymaga.</w:t>
      </w:r>
    </w:p>
    <w:p w:rsidR="004641C7" w:rsidRPr="00F43B30" w:rsidRDefault="004641C7"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Zadanie nr 18 Sprzęt rehabilitacyjny</w:t>
      </w:r>
    </w:p>
    <w:p w:rsidR="004641C7" w:rsidRPr="00F43B30" w:rsidRDefault="004641C7"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Pozycja 6 Zestaw do magnetoterapii – 1 szt.</w:t>
      </w:r>
    </w:p>
    <w:p w:rsidR="004641C7" w:rsidRPr="00F43B30" w:rsidRDefault="00BA10CE"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dopuści aparat z Technologia Impulsowego Pola Magnetycznego (PMF - Pulsed Magnetic Field), gdzi</w:t>
      </w:r>
      <w:r w:rsidR="004641C7" w:rsidRPr="00F43B30">
        <w:rPr>
          <w:rFonts w:ascii="Times New Roman" w:hAnsi="Times New Roman"/>
          <w:sz w:val="24"/>
          <w:szCs w:val="24"/>
          <w:lang w:val="pl-PL"/>
        </w:rPr>
        <w:t>e Maksymalna indukcja impulsowa</w:t>
      </w:r>
      <w:r w:rsidRPr="00F43B30">
        <w:rPr>
          <w:rFonts w:ascii="Times New Roman" w:hAnsi="Times New Roman"/>
          <w:sz w:val="24"/>
          <w:szCs w:val="24"/>
          <w:lang w:val="pl-PL"/>
        </w:rPr>
        <w:t xml:space="preserve"> wynosi na szczycie impulsu 128 mT?</w:t>
      </w:r>
    </w:p>
    <w:p w:rsidR="004641C7" w:rsidRPr="00F43B30" w:rsidRDefault="004641C7"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dopuszcza.</w:t>
      </w:r>
    </w:p>
    <w:p w:rsidR="00BA10CE" w:rsidRPr="0036536E" w:rsidRDefault="00BA10CE"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sz w:val="24"/>
          <w:szCs w:val="24"/>
          <w:lang w:val="pl-PL"/>
        </w:rPr>
        <w:t>Czy Zamawiający pisząc o Aparat o indukcji do 300 GAUSSÓW, wymaga aparatu o indukcji od 0 do 300 Gaussów, czy też dopuszcza aparat o indukcji do 200 Gaussów?</w:t>
      </w:r>
    </w:p>
    <w:p w:rsidR="00BA10CE" w:rsidRPr="00F43B30" w:rsidRDefault="00BA10CE"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dopuszcza.</w:t>
      </w:r>
    </w:p>
    <w:p w:rsidR="00BA10CE" w:rsidRPr="0036536E" w:rsidRDefault="00BA10CE"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sz w:val="24"/>
          <w:szCs w:val="24"/>
          <w:lang w:val="pl-PL"/>
        </w:rPr>
        <w:t>Czy Zamawiający wymaga apa</w:t>
      </w:r>
      <w:r w:rsidR="004641C7" w:rsidRPr="0036536E">
        <w:rPr>
          <w:rFonts w:ascii="Times New Roman" w:hAnsi="Times New Roman"/>
          <w:sz w:val="24"/>
          <w:szCs w:val="24"/>
          <w:lang w:val="pl-PL"/>
        </w:rPr>
        <w:t>ratu dwu, czy cztero kanałowego</w:t>
      </w:r>
      <w:r w:rsidRPr="0036536E">
        <w:rPr>
          <w:rFonts w:ascii="Times New Roman" w:hAnsi="Times New Roman"/>
          <w:sz w:val="24"/>
          <w:szCs w:val="24"/>
          <w:lang w:val="pl-PL"/>
        </w:rPr>
        <w:t>?</w:t>
      </w:r>
    </w:p>
    <w:p w:rsidR="00BA10CE" w:rsidRPr="00F43B30" w:rsidRDefault="00BA10CE" w:rsidP="005A4458">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wymaga aparatu dwukanałowego.</w:t>
      </w:r>
    </w:p>
    <w:p w:rsidR="00BA10CE" w:rsidRPr="0036536E" w:rsidRDefault="00BA10CE"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sz w:val="24"/>
          <w:szCs w:val="24"/>
          <w:lang w:val="pl-PL"/>
        </w:rPr>
        <w:t>Jakich aplikatorów wymaga Zamawiający, w opisie mamy:</w:t>
      </w:r>
    </w:p>
    <w:p w:rsidR="00BA10CE" w:rsidRPr="00F43B30" w:rsidRDefault="00BA10CE" w:rsidP="0036536E">
      <w:pPr>
        <w:spacing w:before="120" w:after="120" w:line="240" w:lineRule="auto"/>
        <w:ind w:left="426"/>
        <w:jc w:val="both"/>
        <w:rPr>
          <w:rFonts w:ascii="Times New Roman" w:hAnsi="Times New Roman" w:cs="Times New Roman"/>
          <w:sz w:val="24"/>
          <w:szCs w:val="24"/>
        </w:rPr>
      </w:pPr>
      <w:r w:rsidRPr="00F43B30">
        <w:rPr>
          <w:rFonts w:ascii="Times New Roman" w:hAnsi="Times New Roman" w:cs="Times New Roman"/>
          <w:sz w:val="24"/>
          <w:szCs w:val="24"/>
        </w:rPr>
        <w:t>Aplikatory szpulowe w 2 rozmiarach, oraz Leżanka z systemem przesuwnym do dużego aplikatora szpulowego i podnośnik  pionowy do tego aplikatora.</w:t>
      </w:r>
    </w:p>
    <w:p w:rsidR="00BA10CE" w:rsidRPr="00F43B30" w:rsidRDefault="00BA10CE" w:rsidP="0036536E">
      <w:pPr>
        <w:spacing w:before="120" w:after="120" w:line="240" w:lineRule="auto"/>
        <w:ind w:left="426"/>
        <w:jc w:val="both"/>
        <w:rPr>
          <w:rFonts w:ascii="Times New Roman" w:hAnsi="Times New Roman" w:cs="Times New Roman"/>
          <w:sz w:val="24"/>
          <w:szCs w:val="24"/>
        </w:rPr>
      </w:pPr>
      <w:r w:rsidRPr="00F43B30">
        <w:rPr>
          <w:rFonts w:ascii="Times New Roman" w:hAnsi="Times New Roman" w:cs="Times New Roman"/>
          <w:sz w:val="24"/>
          <w:szCs w:val="24"/>
        </w:rPr>
        <w:t xml:space="preserve">Jeżeli aparat będzie wyposażony w jeden duży aplikator szpulowy, to nie ma możliwości aby go używać na leżance z przesuwnym systemem i na podnośniku pionowym. </w:t>
      </w:r>
    </w:p>
    <w:p w:rsidR="00BA10CE" w:rsidRPr="00F43B30" w:rsidRDefault="00F43B30" w:rsidP="0036536E">
      <w:pPr>
        <w:tabs>
          <w:tab w:val="left" w:pos="6960"/>
        </w:tabs>
        <w:spacing w:before="12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BA10CE" w:rsidRPr="00F43B30">
        <w:rPr>
          <w:rFonts w:ascii="Times New Roman" w:hAnsi="Times New Roman" w:cs="Times New Roman"/>
          <w:sz w:val="24"/>
          <w:szCs w:val="24"/>
        </w:rPr>
        <w:t>Leżanka z systemem przesuwnym sprzedawana jest jako komplet z aplika torem, tak samo podnośnik pionowy. Przeniesienie aplikatura z leżanki do podnośnika pionowego, wymagało by ich demontażu i ponownego montażu. Operacja ta nie jest możliwa w codziennym użytkowaniu urządzenia.</w:t>
      </w:r>
    </w:p>
    <w:p w:rsidR="00BA10CE" w:rsidRPr="00F43B30" w:rsidRDefault="00F43B30" w:rsidP="0036536E">
      <w:pPr>
        <w:tabs>
          <w:tab w:val="left" w:pos="6960"/>
        </w:tabs>
        <w:spacing w:before="12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b/>
      </w:r>
      <w:r w:rsidR="00BA10CE" w:rsidRPr="00F43B30">
        <w:rPr>
          <w:rFonts w:ascii="Times New Roman" w:hAnsi="Times New Roman" w:cs="Times New Roman"/>
          <w:sz w:val="24"/>
          <w:szCs w:val="24"/>
        </w:rPr>
        <w:t xml:space="preserve">Tak więc pytanie, jakich aplikatorów wymaga zamawiający, czy mają być to 2 aplikatory duże, jeden zamontowany na leżance z systemem przesuwny, a drugi na podnośniku pionowym, do tego aplikatory płaskie w dwóch rozmiarach?? </w:t>
      </w:r>
    </w:p>
    <w:p w:rsidR="00BA10CE" w:rsidRPr="00F43B30" w:rsidRDefault="00F43B30" w:rsidP="0036536E">
      <w:pPr>
        <w:spacing w:before="120" w:after="120" w:line="240" w:lineRule="auto"/>
        <w:ind w:left="426"/>
        <w:jc w:val="both"/>
        <w:rPr>
          <w:rFonts w:ascii="Times New Roman" w:hAnsi="Times New Roman" w:cs="Times New Roman"/>
          <w:b/>
          <w:sz w:val="24"/>
          <w:szCs w:val="24"/>
        </w:rPr>
      </w:pPr>
      <w:r w:rsidRPr="00F43B30">
        <w:rPr>
          <w:rFonts w:ascii="Times New Roman" w:hAnsi="Times New Roman" w:cs="Times New Roman"/>
          <w:b/>
          <w:sz w:val="24"/>
          <w:szCs w:val="24"/>
        </w:rPr>
        <w:t>Zamawiający wymaga</w:t>
      </w:r>
      <w:r w:rsidR="00BA10CE" w:rsidRPr="00F43B30">
        <w:rPr>
          <w:rFonts w:ascii="Times New Roman" w:hAnsi="Times New Roman" w:cs="Times New Roman"/>
          <w:b/>
          <w:sz w:val="24"/>
          <w:szCs w:val="24"/>
        </w:rPr>
        <w:t>: 1 aplikatora dużego zamontowanego na leż</w:t>
      </w:r>
      <w:r w:rsidRPr="00F43B30">
        <w:rPr>
          <w:rFonts w:ascii="Times New Roman" w:hAnsi="Times New Roman" w:cs="Times New Roman"/>
          <w:b/>
          <w:sz w:val="24"/>
          <w:szCs w:val="24"/>
        </w:rPr>
        <w:t>a</w:t>
      </w:r>
      <w:r w:rsidR="005A4458">
        <w:rPr>
          <w:rFonts w:ascii="Times New Roman" w:hAnsi="Times New Roman" w:cs="Times New Roman"/>
          <w:b/>
          <w:sz w:val="24"/>
          <w:szCs w:val="24"/>
        </w:rPr>
        <w:t>nce z systemem przesuwnym;</w:t>
      </w:r>
      <w:r w:rsidR="00BA10CE" w:rsidRPr="00F43B30">
        <w:rPr>
          <w:rFonts w:ascii="Times New Roman" w:hAnsi="Times New Roman" w:cs="Times New Roman"/>
          <w:b/>
          <w:sz w:val="24"/>
          <w:szCs w:val="24"/>
        </w:rPr>
        <w:t xml:space="preserve"> 1 aplikatora płaskiego, liniowego.</w:t>
      </w:r>
    </w:p>
    <w:p w:rsidR="00BA10CE" w:rsidRPr="00F43B30" w:rsidRDefault="00BA10CE"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Zadanie nr 19 Sprzęt rehabilitacyjny</w:t>
      </w:r>
    </w:p>
    <w:p w:rsidR="00BA10CE" w:rsidRPr="00F43B30" w:rsidRDefault="00BA10CE" w:rsidP="0036536E">
      <w:pPr>
        <w:shd w:val="clear" w:color="auto" w:fill="FFFFFF"/>
        <w:spacing w:before="120" w:after="120" w:line="240" w:lineRule="auto"/>
        <w:jc w:val="both"/>
        <w:rPr>
          <w:rFonts w:ascii="Times New Roman" w:eastAsia="Times New Roman" w:hAnsi="Times New Roman" w:cs="Times New Roman"/>
          <w:color w:val="000000" w:themeColor="text1"/>
          <w:sz w:val="24"/>
          <w:szCs w:val="24"/>
          <w:u w:val="single"/>
        </w:rPr>
      </w:pPr>
      <w:r w:rsidRPr="00F43B30">
        <w:rPr>
          <w:rFonts w:ascii="Times New Roman" w:eastAsia="Times New Roman" w:hAnsi="Times New Roman" w:cs="Times New Roman"/>
          <w:color w:val="000000" w:themeColor="text1"/>
          <w:sz w:val="24"/>
          <w:szCs w:val="24"/>
          <w:u w:val="single"/>
        </w:rPr>
        <w:t>Pozycja 5 Rotor do ćwiczeń kończyn dolnych i górnych – 8 szt.</w:t>
      </w:r>
    </w:p>
    <w:p w:rsidR="00BA10CE" w:rsidRPr="005A4458" w:rsidRDefault="00BA10CE" w:rsidP="0036536E">
      <w:pPr>
        <w:pStyle w:val="Akapitzlist"/>
        <w:numPr>
          <w:ilvl w:val="0"/>
          <w:numId w:val="19"/>
        </w:numPr>
        <w:shd w:val="clear" w:color="auto" w:fill="FFFFFF"/>
        <w:spacing w:before="120" w:after="120" w:line="240" w:lineRule="auto"/>
        <w:ind w:left="426" w:hanging="426"/>
        <w:jc w:val="both"/>
        <w:rPr>
          <w:rFonts w:ascii="Times New Roman" w:eastAsia="Times New Roman" w:hAnsi="Times New Roman"/>
          <w:color w:val="000000" w:themeColor="text1"/>
          <w:sz w:val="24"/>
          <w:szCs w:val="24"/>
          <w:lang w:val="pl-PL"/>
        </w:rPr>
      </w:pPr>
      <w:r w:rsidRPr="005A4458">
        <w:rPr>
          <w:rFonts w:ascii="Times New Roman" w:eastAsia="Times New Roman" w:hAnsi="Times New Roman"/>
          <w:color w:val="000000" w:themeColor="text1"/>
          <w:sz w:val="24"/>
          <w:szCs w:val="24"/>
          <w:lang w:val="pl-PL"/>
        </w:rPr>
        <w:t>Co Zamawiający rozumie pisząc „Obciążenie ok 50 kg (łącznie)”, jaki</w:t>
      </w:r>
      <w:r w:rsidR="005A4458" w:rsidRPr="005A4458">
        <w:rPr>
          <w:rFonts w:ascii="Times New Roman" w:eastAsia="Times New Roman" w:hAnsi="Times New Roman"/>
          <w:color w:val="000000" w:themeColor="text1"/>
          <w:sz w:val="24"/>
          <w:szCs w:val="24"/>
          <w:lang w:val="pl-PL"/>
        </w:rPr>
        <w:t xml:space="preserve"> parametr rotora jest określony</w:t>
      </w:r>
      <w:r w:rsidRPr="005A4458">
        <w:rPr>
          <w:rFonts w:ascii="Times New Roman" w:eastAsia="Times New Roman" w:hAnsi="Times New Roman"/>
          <w:color w:val="000000" w:themeColor="text1"/>
          <w:sz w:val="24"/>
          <w:szCs w:val="24"/>
          <w:lang w:val="pl-PL"/>
        </w:rPr>
        <w:t xml:space="preserve">? </w:t>
      </w:r>
    </w:p>
    <w:p w:rsidR="00BA10CE" w:rsidRPr="00F43B30" w:rsidRDefault="00BA10CE" w:rsidP="0036536E">
      <w:pPr>
        <w:shd w:val="clear" w:color="auto" w:fill="FFFFFF"/>
        <w:spacing w:before="120" w:after="120" w:line="240" w:lineRule="auto"/>
        <w:ind w:firstLine="426"/>
        <w:jc w:val="both"/>
        <w:rPr>
          <w:rFonts w:ascii="Times New Roman" w:eastAsia="Times New Roman" w:hAnsi="Times New Roman" w:cs="Times New Roman"/>
          <w:b/>
          <w:color w:val="000000" w:themeColor="text1"/>
          <w:sz w:val="24"/>
          <w:szCs w:val="24"/>
        </w:rPr>
      </w:pPr>
      <w:r w:rsidRPr="00F43B30">
        <w:rPr>
          <w:rFonts w:ascii="Times New Roman" w:eastAsia="Times New Roman" w:hAnsi="Times New Roman" w:cs="Times New Roman"/>
          <w:b/>
          <w:color w:val="000000" w:themeColor="text1"/>
          <w:sz w:val="24"/>
          <w:szCs w:val="24"/>
        </w:rPr>
        <w:t>Dopuszczalne obciążenie dla rotora 50 kg – może być większe.</w:t>
      </w:r>
    </w:p>
    <w:p w:rsidR="00BA10CE" w:rsidRPr="005A4458" w:rsidRDefault="00BA10CE" w:rsidP="0036536E">
      <w:pPr>
        <w:pStyle w:val="Akapitzlist"/>
        <w:numPr>
          <w:ilvl w:val="0"/>
          <w:numId w:val="19"/>
        </w:numPr>
        <w:shd w:val="clear" w:color="auto" w:fill="FFFFFF"/>
        <w:tabs>
          <w:tab w:val="left" w:pos="426"/>
        </w:tabs>
        <w:spacing w:before="120" w:after="120" w:line="240" w:lineRule="auto"/>
        <w:ind w:left="426" w:hanging="426"/>
        <w:jc w:val="both"/>
        <w:rPr>
          <w:rFonts w:ascii="Times New Roman" w:eastAsia="Times New Roman" w:hAnsi="Times New Roman"/>
          <w:color w:val="000000" w:themeColor="text1"/>
          <w:sz w:val="24"/>
          <w:szCs w:val="24"/>
          <w:lang w:val="pl-PL"/>
        </w:rPr>
      </w:pPr>
      <w:r w:rsidRPr="005A4458">
        <w:rPr>
          <w:rFonts w:ascii="Times New Roman" w:eastAsia="Times New Roman" w:hAnsi="Times New Roman"/>
          <w:color w:val="000000" w:themeColor="text1"/>
          <w:sz w:val="24"/>
          <w:szCs w:val="24"/>
          <w:lang w:val="pl-PL"/>
        </w:rPr>
        <w:t xml:space="preserve">Czy Zamawiający pisząc „Możliwa konstrukcja składana” wymaga takiej konstrukcji, czy tylko dopuszcza taką </w:t>
      </w:r>
      <w:r w:rsidR="005A4458" w:rsidRPr="005A4458">
        <w:rPr>
          <w:rFonts w:ascii="Times New Roman" w:eastAsia="Times New Roman" w:hAnsi="Times New Roman"/>
          <w:color w:val="000000" w:themeColor="text1"/>
          <w:sz w:val="24"/>
          <w:szCs w:val="24"/>
          <w:lang w:val="pl-PL"/>
        </w:rPr>
        <w:t>konstrukcję</w:t>
      </w:r>
      <w:r w:rsidRPr="005A4458">
        <w:rPr>
          <w:rFonts w:ascii="Times New Roman" w:eastAsia="Times New Roman" w:hAnsi="Times New Roman"/>
          <w:color w:val="000000" w:themeColor="text1"/>
          <w:sz w:val="24"/>
          <w:szCs w:val="24"/>
          <w:lang w:val="pl-PL"/>
        </w:rPr>
        <w:t>?</w:t>
      </w:r>
    </w:p>
    <w:p w:rsidR="00BA10CE" w:rsidRPr="00F43B30" w:rsidRDefault="00BA10CE" w:rsidP="0036536E">
      <w:pPr>
        <w:shd w:val="clear" w:color="auto" w:fill="FFFFFF"/>
        <w:spacing w:before="120" w:after="120" w:line="240" w:lineRule="auto"/>
        <w:ind w:firstLine="426"/>
        <w:jc w:val="both"/>
        <w:rPr>
          <w:rFonts w:ascii="Times New Roman" w:eastAsia="Times New Roman" w:hAnsi="Times New Roman" w:cs="Times New Roman"/>
          <w:b/>
          <w:color w:val="000000" w:themeColor="text1"/>
          <w:sz w:val="24"/>
          <w:szCs w:val="24"/>
        </w:rPr>
      </w:pPr>
      <w:r w:rsidRPr="00F43B30">
        <w:rPr>
          <w:rFonts w:ascii="Times New Roman" w:eastAsia="Times New Roman" w:hAnsi="Times New Roman" w:cs="Times New Roman"/>
          <w:b/>
          <w:color w:val="000000" w:themeColor="text1"/>
          <w:sz w:val="24"/>
          <w:szCs w:val="24"/>
        </w:rPr>
        <w:t>Zamawiający dopuszcza taką konstrukcję, nie wymaga.</w:t>
      </w:r>
    </w:p>
    <w:p w:rsidR="00BA10CE" w:rsidRPr="00F43B30" w:rsidRDefault="00BA10CE" w:rsidP="0036536E">
      <w:pPr>
        <w:shd w:val="clear" w:color="auto" w:fill="FFFFFF"/>
        <w:spacing w:before="120" w:after="120" w:line="240" w:lineRule="auto"/>
        <w:jc w:val="both"/>
        <w:rPr>
          <w:rFonts w:ascii="Times New Roman" w:eastAsia="Times New Roman" w:hAnsi="Times New Roman" w:cs="Times New Roman"/>
          <w:color w:val="000000" w:themeColor="text1"/>
          <w:sz w:val="24"/>
          <w:szCs w:val="24"/>
          <w:u w:val="single"/>
        </w:rPr>
      </w:pPr>
      <w:r w:rsidRPr="00F43B30">
        <w:rPr>
          <w:rFonts w:ascii="Times New Roman" w:eastAsia="Times New Roman" w:hAnsi="Times New Roman" w:cs="Times New Roman"/>
          <w:color w:val="000000" w:themeColor="text1"/>
          <w:sz w:val="24"/>
          <w:szCs w:val="24"/>
          <w:u w:val="single"/>
        </w:rPr>
        <w:t>Pozycja 21 Rower magnetyczny poziomy – 1 szt.</w:t>
      </w:r>
    </w:p>
    <w:p w:rsidR="00BA10CE" w:rsidRPr="006722C5" w:rsidRDefault="00BA10CE" w:rsidP="0036536E">
      <w:pPr>
        <w:pStyle w:val="Akapitzlist"/>
        <w:numPr>
          <w:ilvl w:val="0"/>
          <w:numId w:val="19"/>
        </w:numPr>
        <w:spacing w:before="120" w:after="120" w:line="240" w:lineRule="auto"/>
        <w:ind w:left="426" w:hanging="426"/>
        <w:jc w:val="both"/>
        <w:rPr>
          <w:rFonts w:ascii="Times New Roman" w:hAnsi="Times New Roman"/>
          <w:color w:val="000000" w:themeColor="text1"/>
          <w:sz w:val="24"/>
          <w:szCs w:val="24"/>
          <w:lang w:val="pl-PL"/>
        </w:rPr>
      </w:pPr>
      <w:r w:rsidRPr="006722C5">
        <w:rPr>
          <w:rFonts w:ascii="Times New Roman" w:hAnsi="Times New Roman"/>
          <w:color w:val="000000" w:themeColor="text1"/>
          <w:sz w:val="24"/>
          <w:szCs w:val="24"/>
          <w:lang w:val="pl-PL"/>
        </w:rPr>
        <w:t>Czy Zamawiający dopuści Rower z maksymalną wagą użytkownika 130 kg?</w:t>
      </w:r>
    </w:p>
    <w:p w:rsidR="00BC0DBD" w:rsidRPr="00F43B30" w:rsidRDefault="00BC0DBD" w:rsidP="0036536E">
      <w:pPr>
        <w:spacing w:before="120" w:after="120" w:line="240" w:lineRule="auto"/>
        <w:ind w:firstLine="426"/>
        <w:jc w:val="both"/>
        <w:rPr>
          <w:rFonts w:ascii="Times New Roman" w:hAnsi="Times New Roman" w:cs="Times New Roman"/>
          <w:b/>
          <w:color w:val="000000" w:themeColor="text1"/>
          <w:sz w:val="24"/>
          <w:szCs w:val="24"/>
        </w:rPr>
      </w:pPr>
      <w:r w:rsidRPr="00F43B30">
        <w:rPr>
          <w:rFonts w:ascii="Times New Roman" w:hAnsi="Times New Roman" w:cs="Times New Roman"/>
          <w:b/>
          <w:color w:val="000000" w:themeColor="text1"/>
          <w:sz w:val="24"/>
          <w:szCs w:val="24"/>
        </w:rPr>
        <w:t>Zamawiający dopuszcza.</w:t>
      </w:r>
    </w:p>
    <w:p w:rsidR="00BA10CE" w:rsidRPr="00F43B30" w:rsidRDefault="00BA10CE" w:rsidP="0036536E">
      <w:pPr>
        <w:spacing w:before="120" w:after="120" w:line="240" w:lineRule="auto"/>
        <w:jc w:val="both"/>
        <w:rPr>
          <w:rFonts w:ascii="Times New Roman" w:hAnsi="Times New Roman" w:cs="Times New Roman"/>
          <w:color w:val="000000" w:themeColor="text1"/>
          <w:sz w:val="24"/>
          <w:szCs w:val="24"/>
          <w:u w:val="single"/>
        </w:rPr>
      </w:pPr>
      <w:r w:rsidRPr="00F43B30">
        <w:rPr>
          <w:rFonts w:ascii="Times New Roman" w:hAnsi="Times New Roman" w:cs="Times New Roman"/>
          <w:color w:val="000000" w:themeColor="text1"/>
          <w:sz w:val="24"/>
          <w:szCs w:val="24"/>
          <w:u w:val="single"/>
        </w:rPr>
        <w:t>Pozycja 22 Rower stacjonarny – 2 szt.</w:t>
      </w:r>
    </w:p>
    <w:p w:rsidR="00BA10CE" w:rsidRPr="006722C5" w:rsidRDefault="00BA10CE" w:rsidP="0036536E">
      <w:pPr>
        <w:pStyle w:val="Akapitzlist"/>
        <w:numPr>
          <w:ilvl w:val="0"/>
          <w:numId w:val="19"/>
        </w:numPr>
        <w:spacing w:before="120" w:after="120" w:line="240" w:lineRule="auto"/>
        <w:ind w:left="426" w:hanging="426"/>
        <w:jc w:val="both"/>
        <w:rPr>
          <w:rFonts w:ascii="Times New Roman" w:hAnsi="Times New Roman"/>
          <w:color w:val="000000" w:themeColor="text1"/>
          <w:sz w:val="24"/>
          <w:szCs w:val="24"/>
          <w:lang w:val="pl-PL"/>
        </w:rPr>
      </w:pPr>
      <w:r w:rsidRPr="006722C5">
        <w:rPr>
          <w:rFonts w:ascii="Times New Roman" w:hAnsi="Times New Roman"/>
          <w:color w:val="000000" w:themeColor="text1"/>
          <w:sz w:val="24"/>
          <w:szCs w:val="24"/>
          <w:lang w:val="pl-PL"/>
        </w:rPr>
        <w:t>Czy Zamawiający dopuści Rower z maksymalną wagą użytkownika 130 kg?</w:t>
      </w:r>
    </w:p>
    <w:p w:rsidR="00BA10CE" w:rsidRPr="00F43B30" w:rsidRDefault="00BC0DBD" w:rsidP="0036536E">
      <w:pPr>
        <w:spacing w:before="120" w:after="120" w:line="240" w:lineRule="auto"/>
        <w:ind w:firstLine="426"/>
        <w:jc w:val="both"/>
        <w:rPr>
          <w:rFonts w:ascii="Times New Roman" w:hAnsi="Times New Roman" w:cs="Times New Roman"/>
          <w:b/>
          <w:color w:val="000000" w:themeColor="text1"/>
          <w:sz w:val="24"/>
          <w:szCs w:val="24"/>
        </w:rPr>
      </w:pPr>
      <w:r w:rsidRPr="00F43B30">
        <w:rPr>
          <w:rFonts w:ascii="Times New Roman" w:hAnsi="Times New Roman" w:cs="Times New Roman"/>
          <w:b/>
          <w:color w:val="000000" w:themeColor="text1"/>
          <w:sz w:val="24"/>
          <w:szCs w:val="24"/>
        </w:rPr>
        <w:t>Zamawiający dopuszcza.</w:t>
      </w:r>
    </w:p>
    <w:p w:rsidR="00BA10CE" w:rsidRPr="00F43B30" w:rsidRDefault="00BA10CE"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Zadanie nr 20 Wyposażenie sal</w:t>
      </w:r>
    </w:p>
    <w:p w:rsidR="00BA10CE" w:rsidRPr="00F43B30" w:rsidRDefault="00BA10CE"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Pozycja 1 Łóżka rehabilitacyjne łamane – 41 szt.</w:t>
      </w:r>
    </w:p>
    <w:p w:rsidR="00BA10CE" w:rsidRPr="0036536E" w:rsidRDefault="00BA10CE"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sz w:val="24"/>
          <w:szCs w:val="24"/>
          <w:lang w:val="pl-PL"/>
        </w:rPr>
        <w:t>Czy Zamawiający dopuści łóżko z regulacją leża 40-80 cm ?</w:t>
      </w:r>
    </w:p>
    <w:p w:rsidR="00BC0DBD" w:rsidRPr="00F43B30" w:rsidRDefault="00BC0DBD" w:rsidP="0036536E">
      <w:pPr>
        <w:spacing w:before="120" w:after="120" w:line="240" w:lineRule="auto"/>
        <w:ind w:left="426"/>
        <w:jc w:val="both"/>
        <w:rPr>
          <w:rFonts w:ascii="Times New Roman" w:hAnsi="Times New Roman" w:cs="Times New Roman"/>
          <w:b/>
          <w:sz w:val="24"/>
          <w:szCs w:val="24"/>
        </w:rPr>
      </w:pPr>
      <w:r w:rsidRPr="00F43B30">
        <w:rPr>
          <w:rFonts w:ascii="Times New Roman" w:hAnsi="Times New Roman" w:cs="Times New Roman"/>
          <w:b/>
          <w:sz w:val="24"/>
          <w:szCs w:val="24"/>
        </w:rPr>
        <w:t>Zamawiający dopuszcza.</w:t>
      </w:r>
    </w:p>
    <w:p w:rsidR="00BA10CE" w:rsidRPr="0036536E" w:rsidRDefault="00BA10CE"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sz w:val="24"/>
          <w:szCs w:val="24"/>
          <w:lang w:val="pl-PL"/>
        </w:rPr>
        <w:t>Czy Zamawiający dopuści łóżko z maksymalnym obciążeniem 215 kg ?</w:t>
      </w:r>
    </w:p>
    <w:p w:rsidR="00BC0DBD" w:rsidRPr="00F43B30" w:rsidRDefault="00BC0DBD"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dopuszcza.</w:t>
      </w:r>
    </w:p>
    <w:p w:rsidR="00BC0DBD" w:rsidRPr="00F43B30" w:rsidRDefault="00BC0DBD"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Zadanie nr 6 – aparat RR</w:t>
      </w:r>
    </w:p>
    <w:p w:rsidR="00BC0DBD" w:rsidRPr="00F43B30" w:rsidRDefault="00BC0DBD"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Pytanie do pkt. 16</w:t>
      </w:r>
    </w:p>
    <w:p w:rsidR="00BC0DBD" w:rsidRPr="0036536E" w:rsidRDefault="00BC0DBD"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sz w:val="24"/>
          <w:szCs w:val="24"/>
          <w:lang w:val="pl-PL"/>
        </w:rPr>
        <w:t>Czy zamawiający dopuści aparat RR z zakresem po</w:t>
      </w:r>
      <w:r w:rsidR="00F43B30" w:rsidRPr="0036536E">
        <w:rPr>
          <w:rFonts w:ascii="Times New Roman" w:hAnsi="Times New Roman"/>
          <w:sz w:val="24"/>
          <w:szCs w:val="24"/>
          <w:lang w:val="pl-PL"/>
        </w:rPr>
        <w:t>m</w:t>
      </w:r>
      <w:r w:rsidRPr="0036536E">
        <w:rPr>
          <w:rFonts w:ascii="Times New Roman" w:hAnsi="Times New Roman"/>
          <w:sz w:val="24"/>
          <w:szCs w:val="24"/>
          <w:lang w:val="pl-PL"/>
        </w:rPr>
        <w:t>i</w:t>
      </w:r>
      <w:r w:rsidR="00F43B30" w:rsidRPr="0036536E">
        <w:rPr>
          <w:rFonts w:ascii="Times New Roman" w:hAnsi="Times New Roman"/>
          <w:sz w:val="24"/>
          <w:szCs w:val="24"/>
          <w:lang w:val="pl-PL"/>
        </w:rPr>
        <w:t>a</w:t>
      </w:r>
      <w:r w:rsidRPr="0036536E">
        <w:rPr>
          <w:rFonts w:ascii="Times New Roman" w:hAnsi="Times New Roman"/>
          <w:sz w:val="24"/>
          <w:szCs w:val="24"/>
          <w:lang w:val="pl-PL"/>
        </w:rPr>
        <w:t>ru ciśnienie 30-260 mmHg?</w:t>
      </w:r>
    </w:p>
    <w:p w:rsidR="00BC0DBD" w:rsidRPr="00F43B30" w:rsidRDefault="00BC0DBD"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nie dopuszcza.</w:t>
      </w:r>
    </w:p>
    <w:p w:rsidR="00BC0DBD" w:rsidRPr="006722C5" w:rsidRDefault="00BC0DBD"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6722C5">
        <w:rPr>
          <w:rFonts w:ascii="Times New Roman" w:hAnsi="Times New Roman"/>
          <w:sz w:val="24"/>
          <w:szCs w:val="24"/>
          <w:lang w:val="pl-PL"/>
        </w:rPr>
        <w:t>Czy zamawiający wymaga aby aparat RR komunikował się z komputerem za pomocą kabla USB światłowodowego, dzięki czemu komunikacja przebiega szybko i bezproblemowo?</w:t>
      </w:r>
    </w:p>
    <w:p w:rsidR="00BC0DBD" w:rsidRPr="00F43B30" w:rsidRDefault="00BC0DBD"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 xml:space="preserve">Zamawiający nie </w:t>
      </w:r>
      <w:r w:rsidR="005A4458">
        <w:rPr>
          <w:rFonts w:ascii="Times New Roman" w:hAnsi="Times New Roman" w:cs="Times New Roman"/>
          <w:b/>
          <w:sz w:val="24"/>
          <w:szCs w:val="24"/>
        </w:rPr>
        <w:t>wymaga</w:t>
      </w:r>
      <w:r w:rsidRPr="00F43B30">
        <w:rPr>
          <w:rFonts w:ascii="Times New Roman" w:hAnsi="Times New Roman" w:cs="Times New Roman"/>
          <w:b/>
          <w:sz w:val="24"/>
          <w:szCs w:val="24"/>
        </w:rPr>
        <w:t>.</w:t>
      </w:r>
    </w:p>
    <w:p w:rsidR="00BC0DBD" w:rsidRPr="00F43B30" w:rsidRDefault="00BC0DBD" w:rsidP="0036536E">
      <w:pPr>
        <w:spacing w:before="120" w:after="120" w:line="240" w:lineRule="auto"/>
        <w:jc w:val="both"/>
        <w:rPr>
          <w:rFonts w:ascii="Times New Roman" w:hAnsi="Times New Roman" w:cs="Times New Roman"/>
          <w:sz w:val="24"/>
          <w:szCs w:val="24"/>
          <w:u w:val="single"/>
        </w:rPr>
      </w:pPr>
      <w:r w:rsidRPr="00F43B30">
        <w:rPr>
          <w:rFonts w:ascii="Times New Roman" w:hAnsi="Times New Roman" w:cs="Times New Roman"/>
          <w:sz w:val="24"/>
          <w:szCs w:val="24"/>
          <w:u w:val="single"/>
        </w:rPr>
        <w:t>Zadanie nr 7 – aparat EKG</w:t>
      </w:r>
    </w:p>
    <w:p w:rsidR="00BC0DBD" w:rsidRPr="006722C5" w:rsidRDefault="00BC0DBD"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6722C5">
        <w:rPr>
          <w:rFonts w:ascii="Times New Roman" w:hAnsi="Times New Roman"/>
          <w:sz w:val="24"/>
          <w:szCs w:val="24"/>
          <w:lang w:val="pl-PL"/>
        </w:rPr>
        <w:lastRenderedPageBreak/>
        <w:t>Czy zamawiający dopuści aparat EKG z trybem ręcznym i automatycznym? Tryb AUTOMANUAL jest to opcja stosowana w aparatach tylko jednego konkretnego producenta.</w:t>
      </w:r>
    </w:p>
    <w:p w:rsidR="00BC0DBD" w:rsidRPr="00F43B30" w:rsidRDefault="00BC0DBD"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dopuszcza.</w:t>
      </w:r>
    </w:p>
    <w:p w:rsidR="00BC0DBD" w:rsidRPr="006722C5" w:rsidRDefault="00BC0DBD" w:rsidP="0036536E">
      <w:pPr>
        <w:pStyle w:val="Akapitzlist"/>
        <w:numPr>
          <w:ilvl w:val="0"/>
          <w:numId w:val="19"/>
        </w:numPr>
        <w:spacing w:before="120" w:after="120" w:line="240" w:lineRule="auto"/>
        <w:ind w:left="426" w:hanging="426"/>
        <w:jc w:val="both"/>
        <w:rPr>
          <w:rFonts w:ascii="Times New Roman" w:hAnsi="Times New Roman"/>
          <w:sz w:val="24"/>
          <w:szCs w:val="24"/>
          <w:lang w:val="pl-PL"/>
        </w:rPr>
      </w:pPr>
      <w:r w:rsidRPr="006722C5">
        <w:rPr>
          <w:rFonts w:ascii="Times New Roman" w:hAnsi="Times New Roman"/>
          <w:sz w:val="24"/>
          <w:szCs w:val="24"/>
          <w:lang w:val="pl-PL"/>
        </w:rPr>
        <w:t>Czy zamawiający wymaga aby aparat EKG miał mo</w:t>
      </w:r>
      <w:r w:rsidR="00F43B30" w:rsidRPr="006722C5">
        <w:rPr>
          <w:rFonts w:ascii="Times New Roman" w:hAnsi="Times New Roman"/>
          <w:sz w:val="24"/>
          <w:szCs w:val="24"/>
          <w:lang w:val="pl-PL"/>
        </w:rPr>
        <w:t>żli</w:t>
      </w:r>
      <w:r w:rsidRPr="006722C5">
        <w:rPr>
          <w:rFonts w:ascii="Times New Roman" w:hAnsi="Times New Roman"/>
          <w:sz w:val="24"/>
          <w:szCs w:val="24"/>
          <w:lang w:val="pl-PL"/>
        </w:rPr>
        <w:t>w</w:t>
      </w:r>
      <w:r w:rsidR="00F43B30" w:rsidRPr="006722C5">
        <w:rPr>
          <w:rFonts w:ascii="Times New Roman" w:hAnsi="Times New Roman"/>
          <w:sz w:val="24"/>
          <w:szCs w:val="24"/>
          <w:lang w:val="pl-PL"/>
        </w:rPr>
        <w:t>o</w:t>
      </w:r>
      <w:r w:rsidRPr="006722C5">
        <w:rPr>
          <w:rFonts w:ascii="Times New Roman" w:hAnsi="Times New Roman"/>
          <w:sz w:val="24"/>
          <w:szCs w:val="24"/>
          <w:lang w:val="pl-PL"/>
        </w:rPr>
        <w:t>ść rozbudowy o moduł analizy ryzyka nagłej śmierci sercowej?</w:t>
      </w:r>
    </w:p>
    <w:p w:rsidR="00BC0DBD" w:rsidRPr="005A4458" w:rsidRDefault="00BC0DBD" w:rsidP="0036536E">
      <w:pPr>
        <w:spacing w:before="120" w:after="120" w:line="240" w:lineRule="auto"/>
        <w:ind w:firstLine="426"/>
        <w:jc w:val="both"/>
        <w:rPr>
          <w:rFonts w:ascii="Times New Roman" w:hAnsi="Times New Roman" w:cs="Times New Roman"/>
          <w:b/>
          <w:sz w:val="24"/>
          <w:szCs w:val="24"/>
        </w:rPr>
      </w:pPr>
      <w:r w:rsidRPr="005A4458">
        <w:rPr>
          <w:rFonts w:ascii="Times New Roman" w:hAnsi="Times New Roman" w:cs="Times New Roman"/>
          <w:b/>
          <w:sz w:val="24"/>
          <w:szCs w:val="24"/>
        </w:rPr>
        <w:t xml:space="preserve">Zamawiający nie </w:t>
      </w:r>
      <w:r w:rsidR="00F43B30" w:rsidRPr="005A4458">
        <w:rPr>
          <w:rFonts w:ascii="Times New Roman" w:hAnsi="Times New Roman" w:cs="Times New Roman"/>
          <w:b/>
          <w:sz w:val="24"/>
          <w:szCs w:val="24"/>
        </w:rPr>
        <w:t>wymaga</w:t>
      </w:r>
      <w:r w:rsidRPr="005A4458">
        <w:rPr>
          <w:rFonts w:ascii="Times New Roman" w:hAnsi="Times New Roman" w:cs="Times New Roman"/>
          <w:b/>
          <w:sz w:val="24"/>
          <w:szCs w:val="24"/>
        </w:rPr>
        <w:t>.</w:t>
      </w:r>
    </w:p>
    <w:p w:rsidR="00BC0DBD" w:rsidRPr="00F43B30" w:rsidRDefault="00BC0DBD" w:rsidP="0036536E">
      <w:pPr>
        <w:spacing w:before="120" w:after="120" w:line="240" w:lineRule="auto"/>
        <w:jc w:val="both"/>
        <w:rPr>
          <w:rFonts w:ascii="Times New Roman" w:eastAsia="Times New Roman" w:hAnsi="Times New Roman" w:cs="Times New Roman"/>
          <w:sz w:val="24"/>
          <w:szCs w:val="24"/>
          <w:u w:val="single"/>
        </w:rPr>
      </w:pPr>
      <w:r w:rsidRPr="00F43B30">
        <w:rPr>
          <w:rFonts w:ascii="Times New Roman" w:eastAsia="Times New Roman" w:hAnsi="Times New Roman" w:cs="Times New Roman"/>
          <w:sz w:val="24"/>
          <w:szCs w:val="24"/>
          <w:u w:val="single"/>
        </w:rPr>
        <w:t>Zadanie nr 8 Kardiomonitor – 2 szt.</w:t>
      </w:r>
    </w:p>
    <w:p w:rsidR="00BC0DBD" w:rsidRPr="00F43B30" w:rsidRDefault="00BC0DBD" w:rsidP="0036536E">
      <w:pPr>
        <w:pStyle w:val="Default"/>
        <w:numPr>
          <w:ilvl w:val="0"/>
          <w:numId w:val="19"/>
        </w:numPr>
        <w:spacing w:before="120" w:after="120"/>
        <w:ind w:left="426" w:hanging="426"/>
        <w:jc w:val="both"/>
        <w:rPr>
          <w:rFonts w:ascii="Times New Roman" w:hAnsi="Times New Roman" w:cs="Times New Roman"/>
        </w:rPr>
      </w:pPr>
      <w:r w:rsidRPr="00F43B30">
        <w:rPr>
          <w:rFonts w:ascii="Times New Roman" w:hAnsi="Times New Roman" w:cs="Times New Roman"/>
        </w:rPr>
        <w:t>Pkt.</w:t>
      </w:r>
      <w:r w:rsidR="00F43B30">
        <w:rPr>
          <w:rFonts w:ascii="Times New Roman" w:hAnsi="Times New Roman" w:cs="Times New Roman"/>
        </w:rPr>
        <w:t xml:space="preserve"> </w:t>
      </w:r>
      <w:r w:rsidRPr="00F43B30">
        <w:rPr>
          <w:rFonts w:ascii="Times New Roman" w:hAnsi="Times New Roman" w:cs="Times New Roman"/>
        </w:rPr>
        <w:t>2 Czy Zamawiający będzie wymagał możliwość wyciszenia alarmów dla poszczególnych parametrów z możliwością regulacji czasu wyciszenia? Możliwości regulacji opóźnienia dla alarmów?</w:t>
      </w:r>
    </w:p>
    <w:p w:rsidR="00BC0DBD" w:rsidRPr="00F43B30" w:rsidRDefault="00BC0DBD" w:rsidP="0036536E">
      <w:pPr>
        <w:pStyle w:val="Default"/>
        <w:spacing w:before="120" w:after="120"/>
        <w:ind w:firstLine="426"/>
        <w:jc w:val="both"/>
        <w:rPr>
          <w:rFonts w:ascii="Times New Roman" w:hAnsi="Times New Roman" w:cs="Times New Roman"/>
          <w:b/>
        </w:rPr>
      </w:pPr>
      <w:r w:rsidRPr="00F43B30">
        <w:rPr>
          <w:rFonts w:ascii="Times New Roman" w:hAnsi="Times New Roman" w:cs="Times New Roman"/>
          <w:b/>
        </w:rPr>
        <w:t>Zamawiający nie będzie wymagał.</w:t>
      </w:r>
    </w:p>
    <w:p w:rsidR="00BC0DBD" w:rsidRPr="00F43B30" w:rsidRDefault="00BC0DBD" w:rsidP="004531F5">
      <w:pPr>
        <w:pStyle w:val="Default"/>
        <w:numPr>
          <w:ilvl w:val="0"/>
          <w:numId w:val="19"/>
        </w:numPr>
        <w:spacing w:before="120" w:after="120"/>
        <w:ind w:left="426" w:hanging="426"/>
        <w:jc w:val="both"/>
        <w:rPr>
          <w:rFonts w:ascii="Times New Roman" w:hAnsi="Times New Roman" w:cs="Times New Roman"/>
        </w:rPr>
      </w:pPr>
      <w:r w:rsidRPr="00F43B30">
        <w:rPr>
          <w:rFonts w:ascii="Times New Roman" w:hAnsi="Times New Roman" w:cs="Times New Roman"/>
        </w:rPr>
        <w:t>Pkt.3 Czy Zamawiający oczekuje kardiomonitora z zasilaniem sieciowym oraz z możliwością długiej do 5 h pracy na zasilaniu akumulatorowym?</w:t>
      </w:r>
    </w:p>
    <w:p w:rsidR="00BC0DBD" w:rsidRPr="00F43B30" w:rsidRDefault="00BC0DBD" w:rsidP="0036536E">
      <w:pPr>
        <w:pStyle w:val="Default"/>
        <w:spacing w:before="120" w:after="120"/>
        <w:ind w:firstLine="426"/>
        <w:jc w:val="both"/>
        <w:rPr>
          <w:rFonts w:ascii="Times New Roman" w:hAnsi="Times New Roman" w:cs="Times New Roman"/>
          <w:b/>
        </w:rPr>
      </w:pPr>
      <w:r w:rsidRPr="00F43B30">
        <w:rPr>
          <w:rFonts w:ascii="Times New Roman" w:hAnsi="Times New Roman" w:cs="Times New Roman"/>
          <w:b/>
        </w:rPr>
        <w:t>Zas</w:t>
      </w:r>
      <w:r w:rsidR="00A8736F">
        <w:rPr>
          <w:rFonts w:ascii="Times New Roman" w:hAnsi="Times New Roman" w:cs="Times New Roman"/>
          <w:b/>
        </w:rPr>
        <w:t>ilanie sieciowe + akumulatorowe (min.</w:t>
      </w:r>
      <w:r w:rsidR="005A4458">
        <w:rPr>
          <w:rFonts w:ascii="Times New Roman" w:hAnsi="Times New Roman" w:cs="Times New Roman"/>
          <w:b/>
        </w:rPr>
        <w:t xml:space="preserve"> </w:t>
      </w:r>
      <w:r w:rsidR="00A8736F">
        <w:rPr>
          <w:rFonts w:ascii="Times New Roman" w:hAnsi="Times New Roman" w:cs="Times New Roman"/>
          <w:b/>
        </w:rPr>
        <w:t>1 h pracy na zasilaniu akumulatorowym).</w:t>
      </w:r>
    </w:p>
    <w:p w:rsidR="00BC0DBD" w:rsidRPr="00F43B30" w:rsidRDefault="00BC0DBD" w:rsidP="004531F5">
      <w:pPr>
        <w:pStyle w:val="Default"/>
        <w:numPr>
          <w:ilvl w:val="0"/>
          <w:numId w:val="19"/>
        </w:numPr>
        <w:spacing w:before="120" w:after="120"/>
        <w:ind w:left="426" w:hanging="426"/>
        <w:jc w:val="both"/>
        <w:rPr>
          <w:rFonts w:ascii="Times New Roman" w:hAnsi="Times New Roman" w:cs="Times New Roman"/>
          <w:lang w:eastAsia="pl-PL"/>
        </w:rPr>
      </w:pPr>
      <w:r w:rsidRPr="00F43B30">
        <w:rPr>
          <w:rFonts w:ascii="Times New Roman" w:hAnsi="Times New Roman" w:cs="Times New Roman"/>
        </w:rPr>
        <w:t xml:space="preserve">Pkt.6 Czy Zamawiający oczekuje możliwości przeglądania historii danych w tym 1000 ostatnich pomiarów NIBP oraz </w:t>
      </w:r>
      <w:r w:rsidRPr="00F43B30">
        <w:rPr>
          <w:rFonts w:ascii="Times New Roman" w:hAnsi="Times New Roman" w:cs="Times New Roman"/>
          <w:lang w:eastAsia="pl-PL"/>
        </w:rPr>
        <w:t>480 godzin trendów wszystkich parametrów w postaci graficznej i tabelarycznej, 700 zdarzeń alarmowych oraz ręcznych zdarzeń, 2 godziny krzywej EKG ?</w:t>
      </w:r>
    </w:p>
    <w:p w:rsidR="00BC0DBD" w:rsidRPr="00F43B30" w:rsidRDefault="00BC0DBD" w:rsidP="0036536E">
      <w:pPr>
        <w:pStyle w:val="Default"/>
        <w:spacing w:before="120" w:after="120"/>
        <w:ind w:firstLine="426"/>
        <w:jc w:val="both"/>
        <w:rPr>
          <w:rFonts w:ascii="Times New Roman" w:hAnsi="Times New Roman" w:cs="Times New Roman"/>
          <w:b/>
          <w:lang w:eastAsia="pl-PL"/>
        </w:rPr>
      </w:pPr>
      <w:r w:rsidRPr="00F43B30">
        <w:rPr>
          <w:rFonts w:ascii="Times New Roman" w:hAnsi="Times New Roman" w:cs="Times New Roman"/>
          <w:b/>
          <w:lang w:eastAsia="pl-PL"/>
        </w:rPr>
        <w:t>Nie.</w:t>
      </w:r>
    </w:p>
    <w:p w:rsidR="00BC0DBD" w:rsidRPr="00A8736F" w:rsidRDefault="00BC0DBD" w:rsidP="0036536E">
      <w:pPr>
        <w:pStyle w:val="Akapitzlist"/>
        <w:spacing w:before="120" w:after="120" w:line="240" w:lineRule="auto"/>
        <w:ind w:left="0"/>
        <w:jc w:val="both"/>
        <w:rPr>
          <w:rFonts w:ascii="Times New Roman" w:hAnsi="Times New Roman"/>
          <w:sz w:val="24"/>
          <w:szCs w:val="24"/>
          <w:u w:val="single"/>
          <w:lang w:val="pl-PL"/>
        </w:rPr>
      </w:pPr>
      <w:r w:rsidRPr="00A8736F">
        <w:rPr>
          <w:rFonts w:ascii="Times New Roman" w:hAnsi="Times New Roman"/>
          <w:sz w:val="24"/>
          <w:szCs w:val="24"/>
          <w:u w:val="single"/>
          <w:lang w:val="pl-PL"/>
        </w:rPr>
        <w:t>Pytanie do pakietu nr 12</w:t>
      </w:r>
    </w:p>
    <w:p w:rsidR="00BC0DBD" w:rsidRPr="0036536E" w:rsidRDefault="00BC0DBD" w:rsidP="0036536E">
      <w:pPr>
        <w:pStyle w:val="Akapitzlist"/>
        <w:numPr>
          <w:ilvl w:val="0"/>
          <w:numId w:val="24"/>
        </w:numPr>
        <w:spacing w:before="120" w:after="120" w:line="240" w:lineRule="auto"/>
        <w:ind w:left="426" w:hanging="426"/>
        <w:jc w:val="both"/>
        <w:rPr>
          <w:rFonts w:ascii="Times New Roman" w:hAnsi="Times New Roman"/>
          <w:sz w:val="24"/>
          <w:szCs w:val="24"/>
          <w:lang w:val="pl-PL"/>
        </w:rPr>
      </w:pPr>
      <w:r w:rsidRPr="0036536E">
        <w:rPr>
          <w:rFonts w:ascii="Times New Roman" w:hAnsi="Times New Roman"/>
          <w:bCs/>
          <w:sz w:val="24"/>
          <w:szCs w:val="24"/>
          <w:lang w:val="pl-PL"/>
        </w:rPr>
        <w:t>Czy Zamawiają w poz</w:t>
      </w:r>
      <w:r w:rsidR="00A8736F" w:rsidRPr="0036536E">
        <w:rPr>
          <w:rFonts w:ascii="Times New Roman" w:hAnsi="Times New Roman"/>
          <w:bCs/>
          <w:sz w:val="24"/>
          <w:szCs w:val="24"/>
          <w:lang w:val="pl-PL"/>
        </w:rPr>
        <w:t>.</w:t>
      </w:r>
      <w:r w:rsidRPr="0036536E">
        <w:rPr>
          <w:rFonts w:ascii="Times New Roman" w:hAnsi="Times New Roman"/>
          <w:bCs/>
          <w:sz w:val="24"/>
          <w:szCs w:val="24"/>
          <w:lang w:val="pl-PL"/>
        </w:rPr>
        <w:t xml:space="preserve"> 1 poprzez pełny zakres rozmiaru strzykawek rozumie możliwość użycia strzykawek o objętości 2/3, 5, 10, 20, 30 i 50/60 ml?</w:t>
      </w:r>
      <w:r w:rsidRPr="0036536E">
        <w:rPr>
          <w:rFonts w:ascii="Times New Roman" w:hAnsi="Times New Roman"/>
          <w:sz w:val="24"/>
          <w:szCs w:val="24"/>
          <w:lang w:val="pl-PL"/>
        </w:rPr>
        <w:t xml:space="preserve"> </w:t>
      </w:r>
    </w:p>
    <w:p w:rsidR="00BC0DBD" w:rsidRPr="00F43B30" w:rsidRDefault="00BC0DBD"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Tak.</w:t>
      </w:r>
    </w:p>
    <w:p w:rsidR="00BC0DBD" w:rsidRPr="006722C5" w:rsidRDefault="00BC0DBD" w:rsidP="0036536E">
      <w:pPr>
        <w:pStyle w:val="Akapitzlist"/>
        <w:numPr>
          <w:ilvl w:val="0"/>
          <w:numId w:val="24"/>
        </w:numPr>
        <w:spacing w:before="120" w:after="120" w:line="240" w:lineRule="auto"/>
        <w:ind w:left="426" w:hanging="426"/>
        <w:jc w:val="both"/>
        <w:rPr>
          <w:rFonts w:ascii="Times New Roman" w:hAnsi="Times New Roman"/>
          <w:bCs/>
          <w:sz w:val="24"/>
          <w:szCs w:val="24"/>
          <w:lang w:val="pl-PL"/>
        </w:rPr>
      </w:pPr>
      <w:r w:rsidRPr="006722C5">
        <w:rPr>
          <w:rFonts w:ascii="Times New Roman" w:hAnsi="Times New Roman"/>
          <w:bCs/>
          <w:sz w:val="24"/>
          <w:szCs w:val="24"/>
          <w:lang w:val="pl-PL"/>
        </w:rPr>
        <w:t xml:space="preserve">Czy Zamawiający będzie wymagał, aby pompy posiadały zabezpieczenie przed wnikaniem wody "IP"  klasy minimum 4 tzn. ochrona przed kroplami padającymi pod dowolnym kątem, ze wszystkich </w:t>
      </w:r>
      <w:r w:rsidR="001F1B08" w:rsidRPr="006722C5">
        <w:rPr>
          <w:rFonts w:ascii="Times New Roman" w:hAnsi="Times New Roman"/>
          <w:bCs/>
          <w:sz w:val="24"/>
          <w:szCs w:val="24"/>
          <w:lang w:val="pl-PL"/>
        </w:rPr>
        <w:t>s</w:t>
      </w:r>
      <w:r w:rsidRPr="006722C5">
        <w:rPr>
          <w:rFonts w:ascii="Times New Roman" w:hAnsi="Times New Roman"/>
          <w:bCs/>
          <w:sz w:val="24"/>
          <w:szCs w:val="24"/>
          <w:lang w:val="pl-PL"/>
        </w:rPr>
        <w:t>tron?</w:t>
      </w:r>
      <w:r w:rsidRPr="006722C5">
        <w:rPr>
          <w:rFonts w:ascii="Times New Roman" w:hAnsi="Times New Roman"/>
          <w:sz w:val="24"/>
          <w:szCs w:val="24"/>
          <w:lang w:val="pl-PL"/>
        </w:rPr>
        <w:t xml:space="preserve"> </w:t>
      </w:r>
    </w:p>
    <w:p w:rsidR="001F1B08" w:rsidRPr="00F43B30" w:rsidRDefault="001F1B08" w:rsidP="0036536E">
      <w:pPr>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nie wymaga.</w:t>
      </w:r>
    </w:p>
    <w:p w:rsidR="00BC0DBD" w:rsidRPr="00F43B30" w:rsidRDefault="00BC0DBD"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bCs/>
          <w:sz w:val="24"/>
          <w:szCs w:val="24"/>
          <w:lang w:val="pl-PL"/>
        </w:rPr>
        <w:t>Czy Zamawiający wymaga, aby pompy posiadały możliwość łączenia w moduły bez użycia stacji na jednym uchwycie (do 3 pomp na jednym uchwycie)?</w:t>
      </w:r>
      <w:r w:rsidRPr="00F43B30">
        <w:rPr>
          <w:rFonts w:ascii="Times New Roman" w:hAnsi="Times New Roman"/>
          <w:sz w:val="24"/>
          <w:szCs w:val="24"/>
          <w:lang w:val="pl-PL"/>
        </w:rPr>
        <w:t xml:space="preserve"> </w:t>
      </w:r>
    </w:p>
    <w:p w:rsidR="001F1B08" w:rsidRPr="0036536E" w:rsidRDefault="001F1B08" w:rsidP="0036536E">
      <w:pPr>
        <w:spacing w:before="120" w:after="120" w:line="240" w:lineRule="auto"/>
        <w:ind w:firstLine="426"/>
        <w:jc w:val="both"/>
        <w:rPr>
          <w:rFonts w:ascii="Times New Roman" w:hAnsi="Times New Roman"/>
          <w:b/>
          <w:sz w:val="24"/>
          <w:szCs w:val="24"/>
        </w:rPr>
      </w:pPr>
      <w:r w:rsidRPr="0036536E">
        <w:rPr>
          <w:rFonts w:ascii="Times New Roman" w:hAnsi="Times New Roman"/>
          <w:b/>
          <w:sz w:val="24"/>
          <w:szCs w:val="24"/>
        </w:rPr>
        <w:t>Zamawiający nie wymaga.</w:t>
      </w:r>
    </w:p>
    <w:p w:rsidR="00BC0DBD" w:rsidRPr="00F43B30" w:rsidRDefault="00BC0DBD"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bCs/>
          <w:sz w:val="24"/>
          <w:szCs w:val="24"/>
          <w:lang w:val="pl-PL"/>
        </w:rPr>
        <w:t>Czy Zamawiający będzie wymagał, aby pompy posiadały programowalny tryb nocny, dzięki któremu pompa w określonych godzinach będzie pracowała na niższym poziomie natężenia dźwięku i jasności wyświetlacza?</w:t>
      </w:r>
      <w:r w:rsidRPr="00F43B30">
        <w:rPr>
          <w:rFonts w:ascii="Times New Roman" w:hAnsi="Times New Roman"/>
          <w:sz w:val="24"/>
          <w:szCs w:val="24"/>
          <w:lang w:val="pl-PL"/>
        </w:rPr>
        <w:t xml:space="preserve"> </w:t>
      </w:r>
    </w:p>
    <w:p w:rsidR="001F1B08" w:rsidRPr="0036536E" w:rsidRDefault="001F1B08" w:rsidP="0036536E">
      <w:pPr>
        <w:spacing w:before="120" w:after="120" w:line="240" w:lineRule="auto"/>
        <w:ind w:firstLine="425"/>
        <w:jc w:val="both"/>
        <w:rPr>
          <w:rFonts w:ascii="Times New Roman" w:hAnsi="Times New Roman"/>
          <w:b/>
          <w:sz w:val="24"/>
          <w:szCs w:val="24"/>
        </w:rPr>
      </w:pPr>
      <w:r w:rsidRPr="0036536E">
        <w:rPr>
          <w:rFonts w:ascii="Times New Roman" w:hAnsi="Times New Roman"/>
          <w:b/>
          <w:sz w:val="24"/>
          <w:szCs w:val="24"/>
        </w:rPr>
        <w:t>Zamawiający nie wymaga.</w:t>
      </w:r>
    </w:p>
    <w:p w:rsidR="00BC0DBD" w:rsidRPr="00F43B30" w:rsidRDefault="00BC0DBD" w:rsidP="004531F5">
      <w:pPr>
        <w:pStyle w:val="Akapitzlist"/>
        <w:numPr>
          <w:ilvl w:val="0"/>
          <w:numId w:val="26"/>
        </w:numPr>
        <w:spacing w:before="120" w:after="120" w:line="240" w:lineRule="auto"/>
        <w:ind w:left="426" w:hanging="426"/>
        <w:contextualSpacing w:val="0"/>
        <w:jc w:val="both"/>
        <w:rPr>
          <w:rFonts w:ascii="Times New Roman" w:hAnsi="Times New Roman"/>
          <w:sz w:val="24"/>
          <w:szCs w:val="24"/>
          <w:lang w:val="pl-PL"/>
        </w:rPr>
      </w:pPr>
      <w:r w:rsidRPr="00F43B30">
        <w:rPr>
          <w:rFonts w:ascii="Times New Roman" w:hAnsi="Times New Roman"/>
          <w:bCs/>
          <w:sz w:val="24"/>
          <w:szCs w:val="24"/>
          <w:lang w:val="pl-PL"/>
        </w:rPr>
        <w:t>Czy Zamawiający będzie wymagał, aby pompa posiadała możliwość wprowadzenia informacji o dacie następnego przeglądu i wyświetlania jej przy każdym uruchomieniu pompy?</w:t>
      </w:r>
    </w:p>
    <w:p w:rsidR="001F1B08" w:rsidRPr="00F43B30" w:rsidRDefault="001F1B08" w:rsidP="0036536E">
      <w:pPr>
        <w:pStyle w:val="Akapitzlist"/>
        <w:spacing w:before="120" w:after="120" w:line="240" w:lineRule="auto"/>
        <w:ind w:left="425"/>
        <w:jc w:val="both"/>
        <w:rPr>
          <w:rFonts w:ascii="Times New Roman" w:hAnsi="Times New Roman"/>
          <w:b/>
          <w:sz w:val="24"/>
          <w:szCs w:val="24"/>
          <w:lang w:val="pl-PL"/>
        </w:rPr>
      </w:pPr>
      <w:r w:rsidRPr="00F43B30">
        <w:rPr>
          <w:rFonts w:ascii="Times New Roman" w:hAnsi="Times New Roman"/>
          <w:b/>
          <w:sz w:val="24"/>
          <w:szCs w:val="24"/>
          <w:lang w:val="pl-PL"/>
        </w:rPr>
        <w:t>Zamawiający nie wymaga.</w:t>
      </w:r>
    </w:p>
    <w:p w:rsidR="001F1B08" w:rsidRPr="00A8736F" w:rsidRDefault="001F1B08" w:rsidP="0036536E">
      <w:pPr>
        <w:spacing w:before="120" w:after="120" w:line="240" w:lineRule="auto"/>
        <w:jc w:val="both"/>
        <w:rPr>
          <w:rFonts w:ascii="Times New Roman" w:hAnsi="Times New Roman"/>
          <w:sz w:val="24"/>
          <w:szCs w:val="24"/>
          <w:u w:val="single"/>
        </w:rPr>
      </w:pPr>
      <w:r w:rsidRPr="00A8736F">
        <w:rPr>
          <w:rFonts w:ascii="Times New Roman" w:hAnsi="Times New Roman"/>
          <w:sz w:val="24"/>
          <w:szCs w:val="24"/>
          <w:u w:val="single"/>
        </w:rPr>
        <w:lastRenderedPageBreak/>
        <w:t>Zadanie nr 18 – sprzęt rehabilitacyjny</w:t>
      </w:r>
    </w:p>
    <w:p w:rsidR="001F1B08" w:rsidRPr="00A8736F" w:rsidRDefault="001F1B08" w:rsidP="0036536E">
      <w:pPr>
        <w:spacing w:before="120" w:after="120" w:line="240" w:lineRule="auto"/>
        <w:jc w:val="both"/>
        <w:rPr>
          <w:rFonts w:ascii="Times New Roman" w:hAnsi="Times New Roman"/>
          <w:sz w:val="24"/>
          <w:szCs w:val="24"/>
          <w:u w:val="single"/>
        </w:rPr>
      </w:pPr>
      <w:r w:rsidRPr="00A8736F">
        <w:rPr>
          <w:rFonts w:ascii="Times New Roman" w:hAnsi="Times New Roman"/>
          <w:sz w:val="24"/>
          <w:szCs w:val="24"/>
          <w:u w:val="single"/>
        </w:rPr>
        <w:t>Pozycja nr 3 – podnośnik hydrauliczny – 2 szt.</w:t>
      </w:r>
    </w:p>
    <w:p w:rsidR="001F1B08" w:rsidRPr="00F43B30" w:rsidRDefault="001F1B08"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 xml:space="preserve">Czy Zamawiający nie popełnił omyłki pisarskiej w opisie zamówienia. Wymagany jest podnośnik hydrauliczny a w opisie jest podnośnik elektryczny. </w:t>
      </w:r>
    </w:p>
    <w:p w:rsidR="001F1B08" w:rsidRPr="00F43B30" w:rsidRDefault="001F1B08" w:rsidP="0036536E">
      <w:pPr>
        <w:pStyle w:val="Akapitzlist"/>
        <w:spacing w:before="120" w:after="120" w:line="240" w:lineRule="auto"/>
        <w:ind w:left="426"/>
        <w:rPr>
          <w:rFonts w:ascii="Times New Roman" w:hAnsi="Times New Roman"/>
          <w:b/>
          <w:sz w:val="24"/>
          <w:szCs w:val="24"/>
          <w:lang w:val="pl-PL"/>
        </w:rPr>
      </w:pPr>
      <w:r w:rsidRPr="00F43B30">
        <w:rPr>
          <w:rFonts w:ascii="Times New Roman" w:hAnsi="Times New Roman"/>
          <w:b/>
          <w:sz w:val="24"/>
          <w:szCs w:val="24"/>
          <w:lang w:val="pl-PL"/>
        </w:rPr>
        <w:t>Zamawiającemu chodzi o podnośnik elektryczny.</w:t>
      </w:r>
    </w:p>
    <w:p w:rsidR="001F1B08" w:rsidRPr="00F43B30" w:rsidRDefault="001F1B08" w:rsidP="0036536E">
      <w:pPr>
        <w:pStyle w:val="Akapitzlist"/>
        <w:spacing w:before="120" w:after="120" w:line="240" w:lineRule="auto"/>
        <w:rPr>
          <w:rFonts w:ascii="Times New Roman" w:hAnsi="Times New Roman"/>
          <w:b/>
          <w:sz w:val="24"/>
          <w:szCs w:val="24"/>
          <w:lang w:val="pl-PL"/>
        </w:rPr>
      </w:pPr>
    </w:p>
    <w:p w:rsidR="001F1B08" w:rsidRPr="00F43B30" w:rsidRDefault="001F1B08" w:rsidP="004531F5">
      <w:pPr>
        <w:pStyle w:val="Akapitzlist"/>
        <w:numPr>
          <w:ilvl w:val="0"/>
          <w:numId w:val="26"/>
        </w:numPr>
        <w:spacing w:before="120" w:after="120" w:line="240" w:lineRule="auto"/>
        <w:ind w:left="426" w:hanging="426"/>
        <w:rPr>
          <w:rFonts w:ascii="Times New Roman" w:hAnsi="Times New Roman"/>
          <w:sz w:val="24"/>
          <w:szCs w:val="24"/>
          <w:lang w:val="pl-PL"/>
        </w:rPr>
      </w:pPr>
      <w:r w:rsidRPr="00F43B30">
        <w:rPr>
          <w:rFonts w:ascii="Times New Roman" w:hAnsi="Times New Roman"/>
          <w:sz w:val="24"/>
          <w:szCs w:val="24"/>
          <w:lang w:val="pl-PL"/>
        </w:rPr>
        <w:t>Czy Zamawiający wydzieli z zadania nr 24 pozycję 6, 7 i 8 do oddzielnego pakietu co umożliwi złożenie oferty cenowej dla większej ilości oferentów a tym samym uzyskanie korzystniejszej ofert cenowej.</w:t>
      </w:r>
    </w:p>
    <w:p w:rsidR="001F1B08" w:rsidRPr="00F43B30" w:rsidRDefault="001F1B08" w:rsidP="0036536E">
      <w:pPr>
        <w:pStyle w:val="Akapitzlist"/>
        <w:spacing w:before="120" w:after="120" w:line="240" w:lineRule="auto"/>
        <w:ind w:left="426"/>
        <w:rPr>
          <w:rFonts w:ascii="Times New Roman" w:hAnsi="Times New Roman"/>
          <w:b/>
          <w:sz w:val="24"/>
          <w:szCs w:val="24"/>
          <w:lang w:val="pl-PL"/>
        </w:rPr>
      </w:pPr>
      <w:r w:rsidRPr="00F43B30">
        <w:rPr>
          <w:rFonts w:ascii="Times New Roman" w:hAnsi="Times New Roman"/>
          <w:b/>
          <w:sz w:val="24"/>
          <w:szCs w:val="24"/>
          <w:lang w:val="pl-PL"/>
        </w:rPr>
        <w:t>Zamawiający wyraża zgodę.</w:t>
      </w:r>
    </w:p>
    <w:p w:rsidR="001F1B08" w:rsidRPr="00A8736F" w:rsidRDefault="001F1B08" w:rsidP="0036536E">
      <w:pPr>
        <w:spacing w:before="120" w:after="120" w:line="240" w:lineRule="auto"/>
        <w:rPr>
          <w:rFonts w:ascii="Times New Roman" w:eastAsia="Times New Roman" w:hAnsi="Times New Roman" w:cs="Times New Roman"/>
          <w:sz w:val="24"/>
          <w:szCs w:val="24"/>
          <w:u w:val="single"/>
        </w:rPr>
      </w:pPr>
      <w:r w:rsidRPr="00A8736F">
        <w:rPr>
          <w:rFonts w:ascii="Times New Roman" w:eastAsia="Times New Roman" w:hAnsi="Times New Roman" w:cs="Times New Roman"/>
          <w:sz w:val="24"/>
          <w:szCs w:val="24"/>
          <w:u w:val="single"/>
        </w:rPr>
        <w:t>Dotyczy zadanie 17 – lampy bakteriobójcze</w:t>
      </w:r>
      <w:r w:rsidR="00783A48">
        <w:rPr>
          <w:rFonts w:ascii="Times New Roman" w:eastAsia="Times New Roman" w:hAnsi="Times New Roman" w:cs="Times New Roman"/>
          <w:sz w:val="24"/>
          <w:szCs w:val="24"/>
          <w:u w:val="single"/>
        </w:rPr>
        <w:t xml:space="preserve">  </w:t>
      </w:r>
    </w:p>
    <w:p w:rsidR="001F1B08" w:rsidRPr="00A8736F" w:rsidRDefault="001F1B08" w:rsidP="004531F5">
      <w:pPr>
        <w:pStyle w:val="Akapitzlist"/>
        <w:widowControl w:val="0"/>
        <w:numPr>
          <w:ilvl w:val="0"/>
          <w:numId w:val="26"/>
        </w:numPr>
        <w:suppressAutoHyphens/>
        <w:autoSpaceDN w:val="0"/>
        <w:spacing w:before="120" w:after="120" w:line="240" w:lineRule="auto"/>
        <w:ind w:left="426" w:hanging="426"/>
        <w:jc w:val="both"/>
        <w:textAlignment w:val="baseline"/>
        <w:rPr>
          <w:rFonts w:ascii="Times New Roman" w:hAnsi="Times New Roman"/>
          <w:sz w:val="24"/>
          <w:szCs w:val="24"/>
          <w:lang w:val="pl-PL"/>
        </w:rPr>
      </w:pPr>
      <w:r w:rsidRPr="00F43B30">
        <w:rPr>
          <w:rFonts w:ascii="Times New Roman" w:hAnsi="Times New Roman"/>
          <w:sz w:val="24"/>
          <w:szCs w:val="24"/>
          <w:lang w:val="pl-PL"/>
        </w:rPr>
        <w:t xml:space="preserve">Prosimy o określenie rodzaju lampy jaki wymaga Zamawiający. </w:t>
      </w:r>
      <w:r w:rsidRPr="00A8736F">
        <w:rPr>
          <w:rFonts w:ascii="Times New Roman" w:eastAsia="Times New Roman" w:hAnsi="Times New Roman"/>
          <w:sz w:val="24"/>
          <w:szCs w:val="24"/>
          <w:lang w:val="pl-PL"/>
        </w:rPr>
        <w:t>Czy oferowana lampa ma służyć do dezynfekcji tylko powietrza i może pracować w czasie obecności ludzi w pomieszczeniu czy ma to być lampa bakteriobójcza bezpośredniego działania, które dezynfekuje powietrze i powierzchnie, lecz może pracować tylko i wyłącznie wtedy gdy nikogo w pomieszczeniu nie ma (podczas nieobecności ludzi)?</w:t>
      </w:r>
    </w:p>
    <w:p w:rsidR="001F1B08" w:rsidRPr="00F43B30" w:rsidRDefault="001F1B08" w:rsidP="0036536E">
      <w:pPr>
        <w:spacing w:before="120" w:after="120" w:line="240" w:lineRule="auto"/>
        <w:ind w:left="426"/>
        <w:jc w:val="both"/>
        <w:rPr>
          <w:rFonts w:ascii="Times New Roman" w:hAnsi="Times New Roman" w:cs="Times New Roman"/>
          <w:b/>
          <w:sz w:val="24"/>
          <w:szCs w:val="24"/>
        </w:rPr>
      </w:pPr>
      <w:r w:rsidRPr="00F43B30">
        <w:rPr>
          <w:rFonts w:ascii="Times New Roman" w:hAnsi="Times New Roman" w:cs="Times New Roman"/>
          <w:b/>
          <w:sz w:val="24"/>
          <w:szCs w:val="24"/>
        </w:rPr>
        <w:t>Zamawiający potrzebuje lampy, która może pracować w czasie obecności ludzi w pomieszczeniu.</w:t>
      </w:r>
    </w:p>
    <w:p w:rsidR="001F1B08" w:rsidRPr="00F43B30" w:rsidRDefault="000821EB" w:rsidP="004531F5">
      <w:pPr>
        <w:pStyle w:val="Akapitzlist"/>
        <w:numPr>
          <w:ilvl w:val="0"/>
          <w:numId w:val="26"/>
        </w:numPr>
        <w:spacing w:before="120" w:after="120" w:line="240" w:lineRule="auto"/>
        <w:ind w:left="426" w:hanging="426"/>
        <w:jc w:val="both"/>
        <w:rPr>
          <w:rFonts w:ascii="Times New Roman" w:eastAsia="Times New Roman" w:hAnsi="Times New Roman"/>
          <w:sz w:val="24"/>
          <w:szCs w:val="24"/>
          <w:lang w:val="pl-PL"/>
        </w:rPr>
      </w:pPr>
      <w:r>
        <w:rPr>
          <w:rFonts w:ascii="Times New Roman" w:eastAsia="Times New Roman" w:hAnsi="Times New Roman"/>
          <w:sz w:val="24"/>
          <w:szCs w:val="24"/>
          <w:lang w:val="pl-PL"/>
        </w:rPr>
        <w:t>P</w:t>
      </w:r>
      <w:r w:rsidR="001F1B08" w:rsidRPr="00F43B30">
        <w:rPr>
          <w:rFonts w:ascii="Times New Roman" w:eastAsia="Times New Roman" w:hAnsi="Times New Roman"/>
          <w:sz w:val="24"/>
          <w:szCs w:val="24"/>
          <w:lang w:val="pl-PL"/>
        </w:rPr>
        <w:t>roszę o wyjaśnienie dot.  zadania 18 – sprzęt rehabilitacyjny pozycja 5 Kabina UGUL – podpunkt – 3 – linki.</w:t>
      </w:r>
      <w:r w:rsidR="00BE39BF" w:rsidRPr="00F43B30">
        <w:rPr>
          <w:rFonts w:ascii="Times New Roman" w:eastAsia="Times New Roman" w:hAnsi="Times New Roman"/>
          <w:sz w:val="24"/>
          <w:szCs w:val="24"/>
          <w:lang w:val="pl-PL"/>
        </w:rPr>
        <w:t xml:space="preserve"> Z</w:t>
      </w:r>
      <w:r w:rsidR="001F1B08" w:rsidRPr="00F43B30">
        <w:rPr>
          <w:rFonts w:ascii="Times New Roman" w:eastAsia="Times New Roman" w:hAnsi="Times New Roman"/>
          <w:sz w:val="24"/>
          <w:szCs w:val="24"/>
          <w:lang w:val="pl-PL"/>
        </w:rPr>
        <w:t>amawiający w opisie przedmiotu zamówienia opisał, że linki mają być wykonane ze stalowego sznura posiadające kausze, skracacz (…) – wg dostępnego  na rynku wyposażenia kabin UGUL,  linki wykonane są ze stylonowego sznura. Czy Zamawiający zaakceptuje linki wykonane ze stylonowego sznura?</w:t>
      </w:r>
    </w:p>
    <w:p w:rsidR="00BE39BF" w:rsidRPr="000821EB" w:rsidRDefault="00BE39BF" w:rsidP="000821EB">
      <w:pPr>
        <w:spacing w:before="120" w:after="120" w:line="240" w:lineRule="auto"/>
        <w:ind w:firstLine="426"/>
        <w:jc w:val="both"/>
        <w:rPr>
          <w:rFonts w:ascii="Times New Roman" w:eastAsia="Times New Roman" w:hAnsi="Times New Roman"/>
          <w:b/>
          <w:sz w:val="24"/>
          <w:szCs w:val="24"/>
        </w:rPr>
      </w:pPr>
      <w:r w:rsidRPr="000821EB">
        <w:rPr>
          <w:rFonts w:ascii="Times New Roman" w:eastAsia="Times New Roman" w:hAnsi="Times New Roman"/>
          <w:b/>
          <w:sz w:val="24"/>
          <w:szCs w:val="24"/>
        </w:rPr>
        <w:t>Zamawiający wyraża zgodę.</w:t>
      </w:r>
    </w:p>
    <w:p w:rsidR="00BE39BF" w:rsidRPr="00A8736F" w:rsidRDefault="00BE39BF" w:rsidP="0036536E">
      <w:pPr>
        <w:spacing w:before="120" w:after="120" w:line="240" w:lineRule="auto"/>
        <w:rPr>
          <w:rFonts w:ascii="Times New Roman" w:eastAsia="Times New Roman" w:hAnsi="Times New Roman" w:cs="Times New Roman"/>
          <w:sz w:val="24"/>
          <w:szCs w:val="24"/>
          <w:u w:val="single"/>
        </w:rPr>
      </w:pPr>
      <w:r w:rsidRPr="00A8736F">
        <w:rPr>
          <w:rFonts w:ascii="Times New Roman" w:eastAsia="Times New Roman" w:hAnsi="Times New Roman" w:cs="Times New Roman"/>
          <w:sz w:val="24"/>
          <w:szCs w:val="24"/>
          <w:u w:val="single"/>
        </w:rPr>
        <w:t>Zadanie nr 18 – sprzęt rehabilitacyjny</w:t>
      </w:r>
    </w:p>
    <w:p w:rsidR="00BE39BF" w:rsidRPr="00783A48" w:rsidRDefault="00BE39BF" w:rsidP="0036536E">
      <w:pPr>
        <w:spacing w:before="120" w:after="120" w:line="240" w:lineRule="auto"/>
        <w:rPr>
          <w:rFonts w:ascii="Times New Roman" w:eastAsia="Times New Roman" w:hAnsi="Times New Roman" w:cs="Times New Roman"/>
          <w:sz w:val="24"/>
          <w:szCs w:val="24"/>
          <w:u w:val="single"/>
        </w:rPr>
      </w:pPr>
      <w:r w:rsidRPr="00A8736F">
        <w:rPr>
          <w:rFonts w:ascii="Times New Roman" w:eastAsia="Times New Roman" w:hAnsi="Times New Roman" w:cs="Times New Roman"/>
          <w:sz w:val="24"/>
          <w:szCs w:val="24"/>
          <w:u w:val="single"/>
        </w:rPr>
        <w:t>Pozycja nr 1 – wózek inwalidzki – 41 szt.</w:t>
      </w:r>
    </w:p>
    <w:p w:rsidR="00A8736F" w:rsidRPr="00A8736F" w:rsidRDefault="00BE39BF" w:rsidP="004531F5">
      <w:pPr>
        <w:pStyle w:val="Akapitzlist"/>
        <w:numPr>
          <w:ilvl w:val="0"/>
          <w:numId w:val="26"/>
        </w:numPr>
        <w:spacing w:before="120" w:after="120" w:line="240" w:lineRule="auto"/>
        <w:ind w:left="426" w:hanging="426"/>
        <w:rPr>
          <w:rFonts w:ascii="Times New Roman" w:hAnsi="Times New Roman"/>
          <w:sz w:val="24"/>
          <w:szCs w:val="24"/>
          <w:lang w:val="pl-PL"/>
        </w:rPr>
      </w:pPr>
      <w:r w:rsidRPr="00F43B30">
        <w:rPr>
          <w:rFonts w:ascii="Times New Roman" w:hAnsi="Times New Roman"/>
          <w:sz w:val="24"/>
          <w:szCs w:val="24"/>
          <w:lang w:val="pl-PL"/>
        </w:rPr>
        <w:t>Jakie szerokości wózka będą brane pod uwagę?</w:t>
      </w:r>
      <w:r w:rsidR="00A8736F" w:rsidRPr="00A8736F">
        <w:rPr>
          <w:rFonts w:ascii="Times New Roman" w:eastAsia="Times New Roman" w:hAnsi="Times New Roman"/>
          <w:sz w:val="24"/>
          <w:szCs w:val="24"/>
          <w:lang w:val="pl-PL"/>
        </w:rPr>
        <w:t xml:space="preserve"> </w:t>
      </w:r>
    </w:p>
    <w:p w:rsidR="00BE39BF" w:rsidRPr="00F43B30" w:rsidRDefault="00BE39BF" w:rsidP="00D743D9">
      <w:pPr>
        <w:spacing w:before="120" w:after="120" w:line="240" w:lineRule="auto"/>
        <w:ind w:firstLine="426"/>
        <w:rPr>
          <w:rFonts w:ascii="Times New Roman" w:eastAsia="Times New Roman" w:hAnsi="Times New Roman" w:cs="Times New Roman"/>
          <w:b/>
          <w:sz w:val="24"/>
          <w:szCs w:val="24"/>
        </w:rPr>
      </w:pPr>
      <w:r w:rsidRPr="00F43B30">
        <w:rPr>
          <w:rFonts w:ascii="Times New Roman" w:hAnsi="Times New Roman" w:cs="Times New Roman"/>
          <w:b/>
          <w:sz w:val="24"/>
          <w:szCs w:val="24"/>
        </w:rPr>
        <w:t>Rozmiary: ok. 40 cm, ok. 46 cm, ok. 52 c</w:t>
      </w:r>
      <w:r w:rsidR="000821EB">
        <w:rPr>
          <w:rFonts w:ascii="Times New Roman" w:hAnsi="Times New Roman" w:cs="Times New Roman"/>
          <w:b/>
          <w:sz w:val="24"/>
          <w:szCs w:val="24"/>
        </w:rPr>
        <w:t>m</w:t>
      </w:r>
      <w:r w:rsidRPr="00F43B30">
        <w:rPr>
          <w:rFonts w:ascii="Times New Roman" w:hAnsi="Times New Roman" w:cs="Times New Roman"/>
          <w:b/>
          <w:sz w:val="24"/>
          <w:szCs w:val="24"/>
        </w:rPr>
        <w:t>.</w:t>
      </w:r>
    </w:p>
    <w:p w:rsidR="00BE39BF" w:rsidRPr="00A8736F" w:rsidRDefault="00BE39BF" w:rsidP="0036536E">
      <w:pPr>
        <w:spacing w:before="120" w:after="120" w:line="240" w:lineRule="auto"/>
        <w:rPr>
          <w:rFonts w:ascii="Times New Roman" w:eastAsia="Times New Roman" w:hAnsi="Times New Roman" w:cs="Times New Roman"/>
          <w:sz w:val="24"/>
          <w:szCs w:val="24"/>
          <w:u w:val="single"/>
        </w:rPr>
      </w:pPr>
      <w:r w:rsidRPr="00A8736F">
        <w:rPr>
          <w:rFonts w:ascii="Times New Roman" w:eastAsia="Times New Roman" w:hAnsi="Times New Roman" w:cs="Times New Roman"/>
          <w:sz w:val="24"/>
          <w:szCs w:val="24"/>
          <w:u w:val="single"/>
        </w:rPr>
        <w:t>Zadanie nr 19 - sprzęt rehabilitacyjny</w:t>
      </w:r>
    </w:p>
    <w:p w:rsidR="00A8736F" w:rsidRDefault="00BE39BF" w:rsidP="0036536E">
      <w:pPr>
        <w:spacing w:before="120" w:after="120" w:line="240" w:lineRule="auto"/>
        <w:ind w:left="425" w:hanging="425"/>
        <w:rPr>
          <w:rFonts w:ascii="Times New Roman" w:eastAsia="Times New Roman" w:hAnsi="Times New Roman" w:cs="Times New Roman"/>
          <w:sz w:val="24"/>
          <w:szCs w:val="24"/>
          <w:u w:val="single"/>
        </w:rPr>
      </w:pPr>
      <w:r w:rsidRPr="00A8736F">
        <w:rPr>
          <w:rFonts w:ascii="Times New Roman" w:eastAsia="Times New Roman" w:hAnsi="Times New Roman" w:cs="Times New Roman"/>
          <w:sz w:val="24"/>
          <w:szCs w:val="24"/>
          <w:u w:val="single"/>
        </w:rPr>
        <w:t>Pozycja nr 28 – wózek inwalidzki z podporem głowy – 10 szt.</w:t>
      </w:r>
    </w:p>
    <w:p w:rsidR="00A8736F" w:rsidRPr="00F43B30" w:rsidRDefault="00A8736F" w:rsidP="004531F5">
      <w:pPr>
        <w:pStyle w:val="Akapitzlist"/>
        <w:numPr>
          <w:ilvl w:val="0"/>
          <w:numId w:val="26"/>
        </w:numPr>
        <w:spacing w:before="120" w:after="120" w:line="240" w:lineRule="auto"/>
        <w:ind w:left="426" w:hanging="426"/>
        <w:rPr>
          <w:rFonts w:ascii="Times New Roman" w:hAnsi="Times New Roman"/>
          <w:sz w:val="24"/>
          <w:szCs w:val="24"/>
          <w:lang w:val="pl-PL"/>
        </w:rPr>
      </w:pPr>
      <w:r w:rsidRPr="00A8736F">
        <w:rPr>
          <w:rFonts w:ascii="Times New Roman" w:eastAsia="Times New Roman" w:hAnsi="Times New Roman"/>
          <w:sz w:val="24"/>
          <w:szCs w:val="24"/>
          <w:lang w:val="pl-PL"/>
        </w:rPr>
        <w:t>Jakie szerokości wózka będą brane pod uwagę?</w:t>
      </w:r>
    </w:p>
    <w:p w:rsidR="00BE39BF" w:rsidRDefault="00BE39BF" w:rsidP="0036536E">
      <w:pPr>
        <w:spacing w:before="120" w:after="120" w:line="240" w:lineRule="auto"/>
        <w:ind w:firstLine="426"/>
        <w:rPr>
          <w:rFonts w:ascii="Times New Roman" w:hAnsi="Times New Roman" w:cs="Times New Roman"/>
          <w:b/>
          <w:sz w:val="24"/>
          <w:szCs w:val="24"/>
        </w:rPr>
      </w:pPr>
      <w:r w:rsidRPr="00F43B30">
        <w:rPr>
          <w:rFonts w:ascii="Times New Roman" w:hAnsi="Times New Roman" w:cs="Times New Roman"/>
          <w:b/>
          <w:sz w:val="24"/>
          <w:szCs w:val="24"/>
        </w:rPr>
        <w:t>Rozmiary: ok. 40 cm, ok. 46 cm, ok. 52 c.</w:t>
      </w:r>
    </w:p>
    <w:p w:rsidR="00D743D9" w:rsidRPr="00D743D9" w:rsidRDefault="00D743D9" w:rsidP="00D743D9">
      <w:pPr>
        <w:spacing w:before="120" w:after="120" w:line="240" w:lineRule="auto"/>
        <w:rPr>
          <w:rFonts w:ascii="Times New Roman" w:hAnsi="Times New Roman" w:cs="Times New Roman"/>
          <w:sz w:val="24"/>
          <w:szCs w:val="24"/>
          <w:u w:val="single"/>
        </w:rPr>
      </w:pPr>
      <w:r w:rsidRPr="00D743D9">
        <w:rPr>
          <w:rFonts w:ascii="Times New Roman" w:hAnsi="Times New Roman" w:cs="Times New Roman"/>
          <w:sz w:val="24"/>
          <w:szCs w:val="24"/>
          <w:u w:val="single"/>
        </w:rPr>
        <w:t xml:space="preserve">Zadanie nr </w:t>
      </w:r>
      <w:r>
        <w:rPr>
          <w:rFonts w:ascii="Times New Roman" w:hAnsi="Times New Roman" w:cs="Times New Roman"/>
          <w:sz w:val="24"/>
          <w:szCs w:val="24"/>
          <w:u w:val="single"/>
        </w:rPr>
        <w:t>6</w:t>
      </w:r>
      <w:r w:rsidRPr="00D743D9">
        <w:rPr>
          <w:rFonts w:ascii="Times New Roman" w:hAnsi="Times New Roman" w:cs="Times New Roman"/>
          <w:sz w:val="24"/>
          <w:szCs w:val="24"/>
          <w:u w:val="single"/>
        </w:rPr>
        <w:t xml:space="preserve"> </w:t>
      </w:r>
      <w:r>
        <w:rPr>
          <w:rFonts w:ascii="Times New Roman" w:hAnsi="Times New Roman" w:cs="Times New Roman"/>
          <w:sz w:val="24"/>
          <w:szCs w:val="24"/>
          <w:u w:val="single"/>
        </w:rPr>
        <w:t>Aparat RR</w:t>
      </w:r>
    </w:p>
    <w:p w:rsidR="00A8736F" w:rsidRPr="006722C5" w:rsidRDefault="00BE39BF" w:rsidP="004531F5">
      <w:pPr>
        <w:pStyle w:val="Akapitzlist"/>
        <w:numPr>
          <w:ilvl w:val="0"/>
          <w:numId w:val="26"/>
        </w:numPr>
        <w:snapToGrid w:val="0"/>
        <w:spacing w:before="120" w:after="120" w:line="240" w:lineRule="auto"/>
        <w:ind w:left="426" w:hanging="426"/>
        <w:jc w:val="both"/>
        <w:rPr>
          <w:rFonts w:ascii="Times New Roman" w:hAnsi="Times New Roman"/>
          <w:iCs/>
          <w:sz w:val="24"/>
          <w:szCs w:val="24"/>
          <w:lang w:val="pl-PL"/>
        </w:rPr>
      </w:pPr>
      <w:r w:rsidRPr="00D743D9">
        <w:rPr>
          <w:rFonts w:ascii="Times New Roman" w:hAnsi="Times New Roman"/>
          <w:sz w:val="24"/>
          <w:szCs w:val="24"/>
          <w:lang w:val="pl-PL"/>
        </w:rPr>
        <w:t>Pkt. 6</w:t>
      </w:r>
      <w:r w:rsidR="00D743D9">
        <w:rPr>
          <w:rFonts w:ascii="Times New Roman" w:hAnsi="Times New Roman"/>
          <w:b/>
          <w:sz w:val="24"/>
          <w:szCs w:val="24"/>
          <w:lang w:val="pl-PL"/>
        </w:rPr>
        <w:t xml:space="preserve"> </w:t>
      </w:r>
      <w:r w:rsidRPr="00A8736F">
        <w:rPr>
          <w:rFonts w:ascii="Times New Roman" w:hAnsi="Times New Roman"/>
          <w:iCs/>
          <w:sz w:val="24"/>
          <w:szCs w:val="24"/>
          <w:lang w:val="pl-PL"/>
        </w:rPr>
        <w:t xml:space="preserve">Czy Zamawiający dopuści do przetargu wysokiej klasy rejestrator RR z zakresem </w:t>
      </w:r>
      <w:r w:rsidR="00A8736F">
        <w:rPr>
          <w:rFonts w:ascii="Times New Roman" w:hAnsi="Times New Roman"/>
          <w:iCs/>
          <w:sz w:val="24"/>
          <w:szCs w:val="24"/>
          <w:lang w:val="pl-PL"/>
        </w:rPr>
        <w:t>pomiaru ciśnienia 30 – 255 mmHg</w:t>
      </w:r>
      <w:r w:rsidRPr="00A8736F">
        <w:rPr>
          <w:rFonts w:ascii="Times New Roman" w:hAnsi="Times New Roman"/>
          <w:iCs/>
          <w:sz w:val="24"/>
          <w:szCs w:val="24"/>
          <w:lang w:val="pl-PL"/>
        </w:rPr>
        <w:t>? Taki zakres jest całkowicie wystarczający do poprawnej analizy stanu zdrowia pacjenta.</w:t>
      </w:r>
      <w:r w:rsidR="00A8736F" w:rsidRPr="00A8736F">
        <w:rPr>
          <w:rFonts w:ascii="Times New Roman" w:hAnsi="Times New Roman"/>
          <w:b/>
          <w:sz w:val="24"/>
          <w:szCs w:val="24"/>
          <w:lang w:val="pl-PL"/>
        </w:rPr>
        <w:t xml:space="preserve"> </w:t>
      </w:r>
    </w:p>
    <w:p w:rsidR="00BE39BF" w:rsidRPr="00F43B30" w:rsidRDefault="00BE39BF" w:rsidP="0036536E">
      <w:pPr>
        <w:snapToGrid w:val="0"/>
        <w:spacing w:before="120" w:after="120" w:line="240" w:lineRule="auto"/>
        <w:ind w:firstLine="284"/>
        <w:jc w:val="both"/>
        <w:rPr>
          <w:rFonts w:ascii="Times New Roman" w:hAnsi="Times New Roman" w:cs="Times New Roman"/>
          <w:b/>
          <w:iCs/>
          <w:sz w:val="24"/>
          <w:szCs w:val="24"/>
        </w:rPr>
      </w:pPr>
      <w:r w:rsidRPr="00F43B30">
        <w:rPr>
          <w:rFonts w:ascii="Times New Roman" w:hAnsi="Times New Roman" w:cs="Times New Roman"/>
          <w:b/>
          <w:iCs/>
          <w:sz w:val="24"/>
          <w:szCs w:val="24"/>
        </w:rPr>
        <w:t>Zamawiający nie dopuszcza.</w:t>
      </w:r>
    </w:p>
    <w:p w:rsidR="00A8736F" w:rsidRPr="00A8736F" w:rsidRDefault="00A8736F" w:rsidP="004531F5">
      <w:pPr>
        <w:pStyle w:val="Akapitzlist"/>
        <w:numPr>
          <w:ilvl w:val="0"/>
          <w:numId w:val="26"/>
        </w:numPr>
        <w:snapToGrid w:val="0"/>
        <w:spacing w:before="120" w:after="120" w:line="240" w:lineRule="auto"/>
        <w:ind w:left="426" w:hanging="426"/>
        <w:jc w:val="both"/>
        <w:rPr>
          <w:rFonts w:ascii="Times New Roman" w:hAnsi="Times New Roman"/>
          <w:iCs/>
          <w:sz w:val="24"/>
          <w:szCs w:val="24"/>
        </w:rPr>
      </w:pPr>
      <w:r w:rsidRPr="00D743D9">
        <w:rPr>
          <w:rFonts w:ascii="Times New Roman" w:hAnsi="Times New Roman"/>
          <w:sz w:val="24"/>
          <w:szCs w:val="24"/>
          <w:lang w:val="pl-PL"/>
        </w:rPr>
        <w:t>Pkt. 7</w:t>
      </w:r>
      <w:r w:rsidR="00D743D9">
        <w:rPr>
          <w:rFonts w:ascii="Times New Roman" w:hAnsi="Times New Roman"/>
          <w:sz w:val="24"/>
          <w:szCs w:val="24"/>
          <w:lang w:val="pl-PL"/>
        </w:rPr>
        <w:t xml:space="preserve"> </w:t>
      </w:r>
      <w:r w:rsidRPr="00A8736F">
        <w:rPr>
          <w:rFonts w:ascii="Times New Roman" w:hAnsi="Times New Roman"/>
          <w:iCs/>
          <w:sz w:val="24"/>
          <w:szCs w:val="24"/>
          <w:lang w:val="pl-PL"/>
        </w:rPr>
        <w:t xml:space="preserve">Czy Zamawiający dopuści do przetargu wysokiej klasy rejestrator RR z mankietem pomiarowym w rozmiarze 24-32 cm? </w:t>
      </w:r>
      <w:r w:rsidRPr="00F43B30">
        <w:rPr>
          <w:rFonts w:ascii="Times New Roman" w:hAnsi="Times New Roman"/>
          <w:iCs/>
          <w:sz w:val="24"/>
          <w:szCs w:val="24"/>
        </w:rPr>
        <w:t>Jest to uniwersalny rozmiar stosowany przez wielu producentów.</w:t>
      </w:r>
    </w:p>
    <w:p w:rsidR="00BE39BF" w:rsidRPr="00F43B30" w:rsidRDefault="00BE39BF" w:rsidP="0036536E">
      <w:pPr>
        <w:snapToGrid w:val="0"/>
        <w:spacing w:before="120" w:after="120" w:line="240" w:lineRule="auto"/>
        <w:ind w:left="284" w:firstLine="142"/>
        <w:jc w:val="both"/>
        <w:rPr>
          <w:rFonts w:ascii="Times New Roman" w:hAnsi="Times New Roman" w:cs="Times New Roman"/>
          <w:b/>
          <w:iCs/>
          <w:sz w:val="24"/>
          <w:szCs w:val="24"/>
        </w:rPr>
      </w:pPr>
      <w:r w:rsidRPr="00F43B30">
        <w:rPr>
          <w:rFonts w:ascii="Times New Roman" w:hAnsi="Times New Roman" w:cs="Times New Roman"/>
          <w:b/>
          <w:iCs/>
          <w:sz w:val="24"/>
          <w:szCs w:val="24"/>
        </w:rPr>
        <w:lastRenderedPageBreak/>
        <w:t>Zamawiający dopuszcza.</w:t>
      </w:r>
    </w:p>
    <w:p w:rsidR="00BE39BF" w:rsidRPr="006722C5" w:rsidRDefault="00BE39BF" w:rsidP="004531F5">
      <w:pPr>
        <w:pStyle w:val="Akapitzlist"/>
        <w:numPr>
          <w:ilvl w:val="0"/>
          <w:numId w:val="26"/>
        </w:numPr>
        <w:snapToGrid w:val="0"/>
        <w:spacing w:before="120" w:after="120" w:line="240" w:lineRule="auto"/>
        <w:ind w:left="426" w:hanging="426"/>
        <w:jc w:val="both"/>
        <w:rPr>
          <w:rFonts w:ascii="Times New Roman" w:hAnsi="Times New Roman"/>
          <w:iCs/>
          <w:sz w:val="24"/>
          <w:szCs w:val="24"/>
          <w:lang w:val="pl-PL"/>
        </w:rPr>
      </w:pPr>
      <w:r w:rsidRPr="00D743D9">
        <w:rPr>
          <w:rFonts w:ascii="Times New Roman" w:hAnsi="Times New Roman"/>
          <w:sz w:val="24"/>
          <w:szCs w:val="24"/>
          <w:lang w:val="pl-PL"/>
        </w:rPr>
        <w:t>Pkt. 7</w:t>
      </w:r>
      <w:r w:rsidR="00D743D9">
        <w:rPr>
          <w:rFonts w:ascii="Times New Roman" w:hAnsi="Times New Roman"/>
          <w:b/>
          <w:sz w:val="24"/>
          <w:szCs w:val="24"/>
          <w:lang w:val="pl-PL"/>
        </w:rPr>
        <w:t xml:space="preserve"> </w:t>
      </w:r>
      <w:r w:rsidRPr="0036536E">
        <w:rPr>
          <w:rFonts w:ascii="Times New Roman" w:hAnsi="Times New Roman"/>
          <w:iCs/>
          <w:sz w:val="24"/>
          <w:szCs w:val="24"/>
          <w:lang w:val="pl-PL"/>
        </w:rPr>
        <w:t xml:space="preserve">Czy Zamawiający dopuści do przetargu wysokiej klasy rejestrator RR z mankietem pomiarowym w rozmiarze 24-32 cm? </w:t>
      </w:r>
      <w:r w:rsidRPr="006722C5">
        <w:rPr>
          <w:rFonts w:ascii="Times New Roman" w:hAnsi="Times New Roman"/>
          <w:iCs/>
          <w:sz w:val="24"/>
          <w:szCs w:val="24"/>
          <w:lang w:val="pl-PL"/>
        </w:rPr>
        <w:t>W standardowym zestawie prócz wymienionego jest też nieodpłatnie w zestawie rozmiar 20-24 cm i 32-38 cm?</w:t>
      </w:r>
    </w:p>
    <w:p w:rsidR="00BE39BF" w:rsidRPr="00D743D9" w:rsidRDefault="00BE39BF" w:rsidP="00D743D9">
      <w:pPr>
        <w:snapToGrid w:val="0"/>
        <w:spacing w:before="120" w:after="120" w:line="240" w:lineRule="auto"/>
        <w:ind w:firstLine="426"/>
        <w:jc w:val="both"/>
        <w:rPr>
          <w:rFonts w:ascii="Times New Roman" w:hAnsi="Times New Roman"/>
          <w:b/>
          <w:iCs/>
          <w:color w:val="000000"/>
          <w:sz w:val="24"/>
          <w:szCs w:val="24"/>
        </w:rPr>
      </w:pPr>
      <w:r w:rsidRPr="00D743D9">
        <w:rPr>
          <w:rFonts w:ascii="Times New Roman" w:hAnsi="Times New Roman"/>
          <w:b/>
          <w:iCs/>
          <w:color w:val="000000"/>
          <w:sz w:val="24"/>
          <w:szCs w:val="24"/>
        </w:rPr>
        <w:t>Zamawiający dopuszcza.</w:t>
      </w:r>
    </w:p>
    <w:p w:rsidR="00BE39BF" w:rsidRPr="00F43B30" w:rsidRDefault="00BE39BF" w:rsidP="004531F5">
      <w:pPr>
        <w:pStyle w:val="Akapitzlist"/>
        <w:numPr>
          <w:ilvl w:val="0"/>
          <w:numId w:val="26"/>
        </w:numPr>
        <w:snapToGrid w:val="0"/>
        <w:spacing w:before="120" w:after="120" w:line="240" w:lineRule="auto"/>
        <w:ind w:left="426" w:hanging="426"/>
        <w:jc w:val="both"/>
        <w:rPr>
          <w:rFonts w:ascii="Times New Roman" w:hAnsi="Times New Roman"/>
          <w:sz w:val="24"/>
          <w:szCs w:val="24"/>
          <w:lang w:val="pl-PL"/>
        </w:rPr>
      </w:pPr>
      <w:r w:rsidRPr="00D743D9">
        <w:rPr>
          <w:rFonts w:ascii="Times New Roman" w:hAnsi="Times New Roman"/>
          <w:sz w:val="24"/>
          <w:szCs w:val="24"/>
          <w:lang w:val="pl-PL"/>
        </w:rPr>
        <w:t>Pkt. 11</w:t>
      </w:r>
      <w:r w:rsidRPr="00F43B30">
        <w:rPr>
          <w:rFonts w:ascii="Times New Roman" w:hAnsi="Times New Roman"/>
          <w:b/>
          <w:sz w:val="24"/>
          <w:szCs w:val="24"/>
          <w:lang w:val="pl-PL"/>
        </w:rPr>
        <w:t xml:space="preserve"> </w:t>
      </w:r>
      <w:r w:rsidRPr="00F43B30">
        <w:rPr>
          <w:rFonts w:ascii="Times New Roman" w:hAnsi="Times New Roman"/>
          <w:sz w:val="24"/>
          <w:szCs w:val="24"/>
          <w:lang w:val="pl-PL"/>
        </w:rPr>
        <w:t>Co Zamawiający miał na myśli wymagając automatyczne wyłączanie?</w:t>
      </w:r>
    </w:p>
    <w:p w:rsidR="00BE39BF" w:rsidRPr="00110869" w:rsidRDefault="00BE39BF" w:rsidP="00110869">
      <w:pPr>
        <w:snapToGrid w:val="0"/>
        <w:spacing w:before="120" w:after="120" w:line="240" w:lineRule="auto"/>
        <w:ind w:firstLine="426"/>
        <w:jc w:val="both"/>
        <w:rPr>
          <w:rFonts w:ascii="Times New Roman" w:hAnsi="Times New Roman"/>
          <w:b/>
          <w:sz w:val="24"/>
          <w:szCs w:val="24"/>
        </w:rPr>
      </w:pPr>
      <w:r w:rsidRPr="00D743D9">
        <w:rPr>
          <w:rFonts w:ascii="Times New Roman" w:hAnsi="Times New Roman"/>
          <w:b/>
          <w:sz w:val="24"/>
          <w:szCs w:val="24"/>
        </w:rPr>
        <w:t>Po zakończonej pracy urządzenie wyłącza się automatycznie.</w:t>
      </w:r>
    </w:p>
    <w:p w:rsidR="00BE39BF" w:rsidRPr="00F43B30" w:rsidRDefault="00BE39BF" w:rsidP="004531F5">
      <w:pPr>
        <w:pStyle w:val="Akapitzlist"/>
        <w:numPr>
          <w:ilvl w:val="0"/>
          <w:numId w:val="26"/>
        </w:numPr>
        <w:snapToGrid w:val="0"/>
        <w:spacing w:before="120" w:after="120" w:line="240" w:lineRule="auto"/>
        <w:ind w:left="426" w:hanging="426"/>
        <w:jc w:val="both"/>
        <w:rPr>
          <w:rFonts w:ascii="Times New Roman" w:hAnsi="Times New Roman"/>
          <w:sz w:val="24"/>
          <w:szCs w:val="24"/>
          <w:lang w:val="pl-PL"/>
        </w:rPr>
      </w:pPr>
      <w:r w:rsidRPr="00D743D9">
        <w:rPr>
          <w:rFonts w:ascii="Times New Roman" w:hAnsi="Times New Roman"/>
          <w:sz w:val="24"/>
          <w:szCs w:val="24"/>
          <w:lang w:val="pl-PL"/>
        </w:rPr>
        <w:t>Pkt. 11</w:t>
      </w:r>
      <w:r w:rsidRPr="00F43B30">
        <w:rPr>
          <w:rFonts w:ascii="Times New Roman" w:hAnsi="Times New Roman"/>
          <w:b/>
          <w:sz w:val="24"/>
          <w:szCs w:val="24"/>
          <w:lang w:val="pl-PL"/>
        </w:rPr>
        <w:t xml:space="preserve"> </w:t>
      </w:r>
      <w:r w:rsidRPr="00F43B30">
        <w:rPr>
          <w:rFonts w:ascii="Times New Roman" w:hAnsi="Times New Roman"/>
          <w:sz w:val="24"/>
          <w:szCs w:val="24"/>
          <w:lang w:val="pl-PL"/>
        </w:rPr>
        <w:t>Czy Zamawiający zrezygnuje z p</w:t>
      </w:r>
      <w:r w:rsidR="007A532B">
        <w:rPr>
          <w:rFonts w:ascii="Times New Roman" w:hAnsi="Times New Roman"/>
          <w:sz w:val="24"/>
          <w:szCs w:val="24"/>
          <w:lang w:val="pl-PL"/>
        </w:rPr>
        <w:t>unktu automatycznego wyłączania</w:t>
      </w:r>
      <w:r w:rsidRPr="00F43B30">
        <w:rPr>
          <w:rFonts w:ascii="Times New Roman" w:hAnsi="Times New Roman"/>
          <w:sz w:val="24"/>
          <w:szCs w:val="24"/>
          <w:lang w:val="pl-PL"/>
        </w:rPr>
        <w:t>?</w:t>
      </w:r>
    </w:p>
    <w:p w:rsidR="00BE39BF" w:rsidRPr="00D743D9" w:rsidRDefault="00BE39BF" w:rsidP="00D743D9">
      <w:pPr>
        <w:snapToGrid w:val="0"/>
        <w:spacing w:before="120" w:after="120" w:line="240" w:lineRule="auto"/>
        <w:ind w:firstLine="426"/>
        <w:jc w:val="both"/>
        <w:rPr>
          <w:rFonts w:ascii="Times New Roman" w:hAnsi="Times New Roman"/>
          <w:b/>
          <w:sz w:val="24"/>
          <w:szCs w:val="24"/>
        </w:rPr>
      </w:pPr>
      <w:r w:rsidRPr="00D743D9">
        <w:rPr>
          <w:rFonts w:ascii="Times New Roman" w:hAnsi="Times New Roman"/>
          <w:b/>
          <w:sz w:val="24"/>
          <w:szCs w:val="24"/>
        </w:rPr>
        <w:t>Nie.</w:t>
      </w:r>
    </w:p>
    <w:p w:rsidR="00BE39BF" w:rsidRPr="007A532B" w:rsidRDefault="00BE39BF" w:rsidP="0036536E">
      <w:pPr>
        <w:snapToGrid w:val="0"/>
        <w:spacing w:before="120" w:after="120" w:line="240" w:lineRule="auto"/>
        <w:jc w:val="both"/>
        <w:rPr>
          <w:rFonts w:ascii="Times New Roman" w:hAnsi="Times New Roman" w:cs="Times New Roman"/>
          <w:sz w:val="24"/>
          <w:szCs w:val="24"/>
          <w:u w:val="single"/>
        </w:rPr>
      </w:pPr>
      <w:r w:rsidRPr="007A532B">
        <w:rPr>
          <w:rFonts w:ascii="Times New Roman" w:hAnsi="Times New Roman" w:cs="Times New Roman"/>
          <w:sz w:val="24"/>
          <w:szCs w:val="24"/>
          <w:u w:val="single"/>
        </w:rPr>
        <w:t>Zadanie nr 12 – Pompa strzykawkowa</w:t>
      </w:r>
    </w:p>
    <w:p w:rsidR="00BE39BF" w:rsidRPr="006722C5" w:rsidRDefault="00BE39BF" w:rsidP="004531F5">
      <w:pPr>
        <w:pStyle w:val="Akapitzlist"/>
        <w:numPr>
          <w:ilvl w:val="0"/>
          <w:numId w:val="26"/>
        </w:numPr>
        <w:snapToGrid w:val="0"/>
        <w:spacing w:before="120" w:after="120" w:line="240" w:lineRule="auto"/>
        <w:ind w:left="426" w:hanging="426"/>
        <w:jc w:val="both"/>
        <w:rPr>
          <w:rFonts w:ascii="Times New Roman" w:hAnsi="Times New Roman"/>
          <w:sz w:val="24"/>
          <w:szCs w:val="24"/>
          <w:lang w:val="pl-PL"/>
        </w:rPr>
      </w:pPr>
      <w:r w:rsidRPr="00D743D9">
        <w:rPr>
          <w:rFonts w:ascii="Times New Roman" w:hAnsi="Times New Roman"/>
          <w:sz w:val="24"/>
          <w:szCs w:val="24"/>
          <w:lang w:val="pl-PL"/>
        </w:rPr>
        <w:t>Pkt. 5</w:t>
      </w:r>
      <w:r w:rsidRPr="007A532B">
        <w:rPr>
          <w:rFonts w:ascii="Times New Roman" w:hAnsi="Times New Roman"/>
          <w:b/>
          <w:sz w:val="24"/>
          <w:szCs w:val="24"/>
          <w:lang w:val="pl-PL"/>
        </w:rPr>
        <w:t xml:space="preserve"> </w:t>
      </w:r>
      <w:r w:rsidRPr="007A532B">
        <w:rPr>
          <w:rFonts w:ascii="Times New Roman" w:hAnsi="Times New Roman"/>
          <w:sz w:val="24"/>
          <w:szCs w:val="24"/>
          <w:lang w:val="pl-PL"/>
        </w:rPr>
        <w:t xml:space="preserve">Czy Zamawiający dopuści do przetargu wysokiej klasy pompę strzykawkową z automatycznym rozpoznawaniem strzykawek i bez automatycznego chwytania? </w:t>
      </w:r>
      <w:r w:rsidRPr="006722C5">
        <w:rPr>
          <w:rFonts w:ascii="Times New Roman" w:hAnsi="Times New Roman"/>
          <w:sz w:val="24"/>
          <w:szCs w:val="24"/>
          <w:lang w:val="pl-PL"/>
        </w:rPr>
        <w:t>Manualne chwytanie strzykawki jest czynnością o wiele mniej awaryjną, niż przy opcji automatycznej.</w:t>
      </w:r>
    </w:p>
    <w:p w:rsidR="00BE39BF" w:rsidRPr="00F43B30" w:rsidRDefault="00BE39BF" w:rsidP="0036536E">
      <w:pPr>
        <w:snapToGrid w:val="0"/>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Zamawiający nie dopuszcza.</w:t>
      </w:r>
    </w:p>
    <w:p w:rsidR="00BE39BF" w:rsidRPr="007A532B" w:rsidRDefault="00BE39BF" w:rsidP="0036536E">
      <w:pPr>
        <w:snapToGrid w:val="0"/>
        <w:spacing w:before="120" w:after="120" w:line="240" w:lineRule="auto"/>
        <w:jc w:val="both"/>
        <w:rPr>
          <w:rFonts w:ascii="Times New Roman" w:hAnsi="Times New Roman" w:cs="Times New Roman"/>
          <w:sz w:val="24"/>
          <w:szCs w:val="24"/>
          <w:u w:val="single"/>
        </w:rPr>
      </w:pPr>
      <w:r w:rsidRPr="007A532B">
        <w:rPr>
          <w:rFonts w:ascii="Times New Roman" w:hAnsi="Times New Roman" w:cs="Times New Roman"/>
          <w:sz w:val="24"/>
          <w:szCs w:val="24"/>
          <w:u w:val="single"/>
        </w:rPr>
        <w:t>Zadanie nr 13 – Pompa dojelitowa</w:t>
      </w:r>
    </w:p>
    <w:p w:rsidR="00BE39BF" w:rsidRPr="007A532B" w:rsidRDefault="00BE39BF" w:rsidP="004531F5">
      <w:pPr>
        <w:pStyle w:val="Akapitzlist"/>
        <w:numPr>
          <w:ilvl w:val="0"/>
          <w:numId w:val="26"/>
        </w:numPr>
        <w:snapToGrid w:val="0"/>
        <w:spacing w:before="120" w:after="120" w:line="240" w:lineRule="auto"/>
        <w:ind w:left="426" w:hanging="426"/>
        <w:jc w:val="both"/>
        <w:rPr>
          <w:rFonts w:ascii="Times New Roman" w:hAnsi="Times New Roman"/>
          <w:sz w:val="24"/>
          <w:szCs w:val="24"/>
          <w:lang w:val="pl-PL"/>
        </w:rPr>
      </w:pPr>
      <w:r w:rsidRPr="00D743D9">
        <w:rPr>
          <w:rFonts w:ascii="Times New Roman" w:hAnsi="Times New Roman"/>
          <w:sz w:val="24"/>
          <w:szCs w:val="24"/>
          <w:lang w:val="pl-PL"/>
        </w:rPr>
        <w:t>Pkt. 10</w:t>
      </w:r>
      <w:r w:rsidRPr="007A532B">
        <w:rPr>
          <w:rFonts w:ascii="Times New Roman" w:hAnsi="Times New Roman"/>
          <w:b/>
          <w:sz w:val="24"/>
          <w:szCs w:val="24"/>
          <w:lang w:val="pl-PL"/>
        </w:rPr>
        <w:t xml:space="preserve"> </w:t>
      </w:r>
      <w:r w:rsidRPr="007A532B">
        <w:rPr>
          <w:rFonts w:ascii="Times New Roman" w:hAnsi="Times New Roman"/>
          <w:sz w:val="24"/>
          <w:szCs w:val="24"/>
          <w:lang w:val="pl-PL"/>
        </w:rPr>
        <w:t>Co Zamawiający miał na myśli wymagając wodoodporność w pompie?</w:t>
      </w:r>
    </w:p>
    <w:p w:rsidR="00BE39BF" w:rsidRPr="00F43B30" w:rsidRDefault="00BE39BF" w:rsidP="0036536E">
      <w:pPr>
        <w:snapToGrid w:val="0"/>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Możl</w:t>
      </w:r>
      <w:r w:rsidR="007A532B">
        <w:rPr>
          <w:rFonts w:ascii="Times New Roman" w:hAnsi="Times New Roman" w:cs="Times New Roman"/>
          <w:b/>
          <w:sz w:val="24"/>
          <w:szCs w:val="24"/>
        </w:rPr>
        <w:t>iwość płukania pod bieżącą wodą (klasa wodoodporności IX5)</w:t>
      </w:r>
      <w:r w:rsidR="00110869">
        <w:rPr>
          <w:rFonts w:ascii="Times New Roman" w:hAnsi="Times New Roman" w:cs="Times New Roman"/>
          <w:b/>
          <w:sz w:val="24"/>
          <w:szCs w:val="24"/>
        </w:rPr>
        <w:t>.</w:t>
      </w:r>
    </w:p>
    <w:p w:rsidR="00BE39BF" w:rsidRPr="00110869" w:rsidRDefault="00BE39BF" w:rsidP="004531F5">
      <w:pPr>
        <w:pStyle w:val="Akapitzlist"/>
        <w:numPr>
          <w:ilvl w:val="0"/>
          <w:numId w:val="26"/>
        </w:numPr>
        <w:snapToGrid w:val="0"/>
        <w:spacing w:before="120" w:after="120" w:line="240" w:lineRule="auto"/>
        <w:ind w:left="426" w:hanging="426"/>
        <w:jc w:val="both"/>
        <w:rPr>
          <w:rFonts w:ascii="Times New Roman" w:hAnsi="Times New Roman"/>
          <w:color w:val="222222"/>
          <w:sz w:val="24"/>
          <w:szCs w:val="24"/>
          <w:shd w:val="clear" w:color="auto" w:fill="F8F9FA"/>
          <w:lang w:val="pl-PL"/>
        </w:rPr>
      </w:pPr>
      <w:r w:rsidRPr="00110869">
        <w:rPr>
          <w:rFonts w:ascii="Times New Roman" w:hAnsi="Times New Roman"/>
          <w:sz w:val="24"/>
          <w:szCs w:val="24"/>
          <w:lang w:val="pl-PL"/>
        </w:rPr>
        <w:t xml:space="preserve">Pkt. 10 </w:t>
      </w:r>
      <w:r w:rsidRPr="007A532B">
        <w:rPr>
          <w:rFonts w:ascii="Times New Roman" w:hAnsi="Times New Roman"/>
          <w:sz w:val="24"/>
          <w:szCs w:val="24"/>
          <w:lang w:val="pl-PL"/>
        </w:rPr>
        <w:t xml:space="preserve">Czy Zamawiający dopuści do przetargu pompę z </w:t>
      </w:r>
      <w:r w:rsidRPr="007A532B">
        <w:rPr>
          <w:rFonts w:ascii="Times New Roman" w:hAnsi="Times New Roman"/>
          <w:color w:val="222222"/>
          <w:sz w:val="24"/>
          <w:szCs w:val="24"/>
          <w:shd w:val="clear" w:color="auto" w:fill="F8F9FA"/>
          <w:lang w:val="pl-PL"/>
        </w:rPr>
        <w:t>ochroną przed bryzgami wody z</w:t>
      </w:r>
      <w:r w:rsidR="00110869">
        <w:rPr>
          <w:rFonts w:ascii="Times New Roman" w:hAnsi="Times New Roman"/>
          <w:color w:val="222222"/>
          <w:sz w:val="24"/>
          <w:szCs w:val="24"/>
          <w:shd w:val="clear" w:color="auto" w:fill="F8F9FA"/>
          <w:lang w:val="pl-PL"/>
        </w:rPr>
        <w:t xml:space="preserve"> dowolnego kierunku klasy IP 24</w:t>
      </w:r>
      <w:r w:rsidRPr="007A532B">
        <w:rPr>
          <w:rFonts w:ascii="Times New Roman" w:hAnsi="Times New Roman"/>
          <w:color w:val="222222"/>
          <w:sz w:val="24"/>
          <w:szCs w:val="24"/>
          <w:shd w:val="clear" w:color="auto" w:fill="F8F9FA"/>
          <w:lang w:val="pl-PL"/>
        </w:rPr>
        <w:t xml:space="preserve">? </w:t>
      </w:r>
      <w:r w:rsidRPr="00110869">
        <w:rPr>
          <w:rFonts w:ascii="Times New Roman" w:hAnsi="Times New Roman"/>
          <w:color w:val="222222"/>
          <w:sz w:val="24"/>
          <w:szCs w:val="24"/>
          <w:shd w:val="clear" w:color="auto" w:fill="F8F9FA"/>
          <w:lang w:val="pl-PL"/>
        </w:rPr>
        <w:t>Taka klasa podchodzi najbardziej pod wodoodporność.</w:t>
      </w:r>
    </w:p>
    <w:p w:rsidR="00BE39BF" w:rsidRPr="00F43B30" w:rsidRDefault="00BE39BF" w:rsidP="0036536E">
      <w:pPr>
        <w:snapToGrid w:val="0"/>
        <w:spacing w:before="120" w:after="120" w:line="240" w:lineRule="auto"/>
        <w:ind w:firstLine="426"/>
        <w:jc w:val="both"/>
        <w:rPr>
          <w:rFonts w:ascii="Times New Roman" w:hAnsi="Times New Roman" w:cs="Times New Roman"/>
          <w:b/>
          <w:sz w:val="24"/>
          <w:szCs w:val="24"/>
        </w:rPr>
      </w:pPr>
      <w:r w:rsidRPr="00F43B30">
        <w:rPr>
          <w:rFonts w:ascii="Times New Roman" w:hAnsi="Times New Roman" w:cs="Times New Roman"/>
          <w:b/>
          <w:sz w:val="24"/>
          <w:szCs w:val="24"/>
        </w:rPr>
        <w:t>Klasa musi dawać możliwość płuka</w:t>
      </w:r>
      <w:r w:rsidR="007A532B">
        <w:rPr>
          <w:rFonts w:ascii="Times New Roman" w:hAnsi="Times New Roman" w:cs="Times New Roman"/>
          <w:b/>
          <w:sz w:val="24"/>
          <w:szCs w:val="24"/>
        </w:rPr>
        <w:t>nia urządzenia pod bieżącą wodą (IX5)</w:t>
      </w:r>
      <w:r w:rsidR="00110869">
        <w:rPr>
          <w:rFonts w:ascii="Times New Roman" w:hAnsi="Times New Roman" w:cs="Times New Roman"/>
          <w:b/>
          <w:sz w:val="24"/>
          <w:szCs w:val="24"/>
        </w:rPr>
        <w:t>.</w:t>
      </w:r>
    </w:p>
    <w:p w:rsidR="00BE39BF" w:rsidRPr="00F43B30" w:rsidRDefault="00BE39BF" w:rsidP="0036536E">
      <w:pPr>
        <w:pStyle w:val="Nagwek"/>
        <w:tabs>
          <w:tab w:val="left" w:pos="708"/>
        </w:tabs>
        <w:spacing w:before="120" w:after="120"/>
        <w:jc w:val="both"/>
        <w:rPr>
          <w:rFonts w:ascii="Times New Roman" w:hAnsi="Times New Roman" w:cs="Times New Roman"/>
          <w:sz w:val="24"/>
          <w:szCs w:val="24"/>
          <w:u w:val="single"/>
        </w:rPr>
      </w:pPr>
      <w:r w:rsidRPr="00F43B30">
        <w:rPr>
          <w:rFonts w:ascii="Times New Roman" w:hAnsi="Times New Roman" w:cs="Times New Roman"/>
          <w:sz w:val="24"/>
          <w:szCs w:val="24"/>
          <w:u w:val="single"/>
        </w:rPr>
        <w:t>Dotyczy pakietu nr 10 (stojaki na kroplówki):</w:t>
      </w:r>
    </w:p>
    <w:p w:rsidR="00E45472" w:rsidRDefault="00BE39BF" w:rsidP="004531F5">
      <w:pPr>
        <w:pStyle w:val="Nagwek"/>
        <w:numPr>
          <w:ilvl w:val="0"/>
          <w:numId w:val="26"/>
        </w:numPr>
        <w:tabs>
          <w:tab w:val="left" w:pos="426"/>
        </w:tabs>
        <w:spacing w:before="120" w:after="120"/>
        <w:ind w:left="426" w:hanging="426"/>
        <w:jc w:val="both"/>
        <w:rPr>
          <w:rFonts w:ascii="Times New Roman" w:hAnsi="Times New Roman" w:cs="Times New Roman"/>
          <w:sz w:val="24"/>
          <w:szCs w:val="24"/>
        </w:rPr>
      </w:pPr>
      <w:r w:rsidRPr="00F43B30">
        <w:rPr>
          <w:rFonts w:ascii="Times New Roman" w:hAnsi="Times New Roman" w:cs="Times New Roman"/>
          <w:sz w:val="24"/>
          <w:szCs w:val="24"/>
        </w:rPr>
        <w:t>Czy Zamawiający wyrazi zgodę na zaoferowanie stojaka wg następujących parametrów:</w:t>
      </w:r>
    </w:p>
    <w:p w:rsidR="00BE39BF" w:rsidRPr="00E45472" w:rsidRDefault="00BE39BF" w:rsidP="0036536E">
      <w:pPr>
        <w:pStyle w:val="Nagwek"/>
        <w:tabs>
          <w:tab w:val="left" w:pos="426"/>
        </w:tabs>
        <w:spacing w:before="120" w:after="120"/>
        <w:ind w:left="425"/>
        <w:jc w:val="both"/>
        <w:rPr>
          <w:rFonts w:ascii="Times New Roman" w:hAnsi="Times New Roman" w:cs="Times New Roman"/>
          <w:sz w:val="24"/>
          <w:szCs w:val="24"/>
        </w:rPr>
      </w:pPr>
      <w:r w:rsidRPr="00E45472">
        <w:rPr>
          <w:rFonts w:ascii="Times New Roman" w:hAnsi="Times New Roman" w:cs="Times New Roman"/>
          <w:sz w:val="24"/>
          <w:szCs w:val="24"/>
        </w:rPr>
        <w:t>Stojak wyposażony w cztery wywinięte haczyki dla pojemników z płynami infuzyjnymi. Wysokość stojaka regulowana ręcznie w zakresie 1200-2150 mm.  Podstawa pięcioramienna fi 560mm, wyposażona w 5 kółek fi 50 mm (w tym 2 kółka z blokadą). Oponki wykonane z materiału, który nie brudzi podłoża.  Stojak wykonany ze stali nierdzewnej w gatunku 1.4301 (304), podstawa ze stali w gatunku S235 wg EN, malowanej proszkowo wg palety RAL. Dopuszczalne obciążenie - 8 kg. Wszystkie krawędzie zaokrąglone, bezpieczne. Wymiary: 560x560x1200/2150 mm.</w:t>
      </w:r>
    </w:p>
    <w:p w:rsidR="00BE39BF" w:rsidRPr="00F43B30" w:rsidRDefault="00BE39BF" w:rsidP="0036536E">
      <w:pPr>
        <w:pStyle w:val="Nagwek"/>
        <w:tabs>
          <w:tab w:val="left" w:pos="708"/>
        </w:tabs>
        <w:spacing w:before="120" w:after="120"/>
        <w:ind w:left="426"/>
        <w:jc w:val="both"/>
        <w:rPr>
          <w:rFonts w:ascii="Times New Roman" w:hAnsi="Times New Roman" w:cs="Times New Roman"/>
          <w:b/>
          <w:sz w:val="24"/>
          <w:szCs w:val="24"/>
        </w:rPr>
      </w:pPr>
      <w:r w:rsidRPr="00F43B30">
        <w:rPr>
          <w:rFonts w:ascii="Times New Roman" w:hAnsi="Times New Roman" w:cs="Times New Roman"/>
          <w:b/>
          <w:sz w:val="24"/>
          <w:szCs w:val="24"/>
        </w:rPr>
        <w:t>Zamawiający wyraża zgodę.</w:t>
      </w:r>
    </w:p>
    <w:p w:rsidR="00BE39BF" w:rsidRPr="00F43B30" w:rsidRDefault="00BE39BF" w:rsidP="004531F5">
      <w:pPr>
        <w:pStyle w:val="Nagwek"/>
        <w:numPr>
          <w:ilvl w:val="0"/>
          <w:numId w:val="26"/>
        </w:numPr>
        <w:tabs>
          <w:tab w:val="left" w:pos="426"/>
        </w:tabs>
        <w:spacing w:before="120" w:after="120"/>
        <w:ind w:left="426" w:hanging="426"/>
        <w:jc w:val="both"/>
        <w:rPr>
          <w:rFonts w:ascii="Times New Roman" w:hAnsi="Times New Roman" w:cs="Times New Roman"/>
          <w:sz w:val="24"/>
          <w:szCs w:val="24"/>
        </w:rPr>
      </w:pPr>
      <w:r w:rsidRPr="00F43B30">
        <w:rPr>
          <w:rFonts w:ascii="Times New Roman" w:hAnsi="Times New Roman" w:cs="Times New Roman"/>
          <w:sz w:val="24"/>
          <w:szCs w:val="24"/>
        </w:rPr>
        <w:t xml:space="preserve">Czy Zamawiający może wyjaśnić, do czego ma służyć </w:t>
      </w:r>
      <w:r w:rsidRPr="00F43B30">
        <w:rPr>
          <w:rFonts w:ascii="Times New Roman" w:eastAsia="Calibri" w:hAnsi="Times New Roman" w:cs="Times New Roman"/>
          <w:sz w:val="24"/>
          <w:szCs w:val="24"/>
        </w:rPr>
        <w:t>śruba mocująca? – dotyczy l.p. 4</w:t>
      </w:r>
    </w:p>
    <w:p w:rsidR="00BE39BF" w:rsidRPr="00F43B30" w:rsidRDefault="00BE39BF" w:rsidP="0036536E">
      <w:pPr>
        <w:pStyle w:val="Nagwek"/>
        <w:tabs>
          <w:tab w:val="left" w:pos="142"/>
          <w:tab w:val="left" w:pos="284"/>
        </w:tabs>
        <w:spacing w:before="120" w:after="120"/>
        <w:ind w:left="425"/>
        <w:jc w:val="both"/>
        <w:rPr>
          <w:rFonts w:ascii="Times New Roman" w:hAnsi="Times New Roman" w:cs="Times New Roman"/>
          <w:b/>
          <w:sz w:val="24"/>
          <w:szCs w:val="24"/>
        </w:rPr>
      </w:pPr>
      <w:r w:rsidRPr="00F43B30">
        <w:rPr>
          <w:rFonts w:ascii="Times New Roman" w:hAnsi="Times New Roman" w:cs="Times New Roman"/>
          <w:b/>
          <w:sz w:val="24"/>
          <w:szCs w:val="24"/>
        </w:rPr>
        <w:t>Śruba mocująca służy do mocowania sprzętu typu pompa infuzyjna, żywieniowa itp.</w:t>
      </w:r>
    </w:p>
    <w:p w:rsidR="00BE39BF" w:rsidRPr="00F43B30" w:rsidRDefault="00BE39BF" w:rsidP="004531F5">
      <w:pPr>
        <w:pStyle w:val="Nagwek"/>
        <w:numPr>
          <w:ilvl w:val="0"/>
          <w:numId w:val="26"/>
        </w:numPr>
        <w:tabs>
          <w:tab w:val="left" w:pos="426"/>
        </w:tabs>
        <w:spacing w:before="120" w:after="120"/>
        <w:ind w:left="426" w:hanging="426"/>
        <w:jc w:val="both"/>
        <w:rPr>
          <w:rFonts w:ascii="Times New Roman" w:hAnsi="Times New Roman" w:cs="Times New Roman"/>
          <w:sz w:val="24"/>
          <w:szCs w:val="24"/>
        </w:rPr>
      </w:pPr>
      <w:r w:rsidRPr="00F43B30">
        <w:rPr>
          <w:rFonts w:ascii="Times New Roman" w:hAnsi="Times New Roman" w:cs="Times New Roman"/>
          <w:sz w:val="24"/>
          <w:szCs w:val="24"/>
        </w:rPr>
        <w:t xml:space="preserve">Czy Zamawiający wyrazi zgodę na wydłużenie terminu wykonania stojaków do końca roku 2017r. Termin ten jest podyktowany czasem oczekiwania na podzespoły od naszych poddostawców, którzy wydłużyli terminy dostaw z uwagi na zbliżający się koniec roku.  </w:t>
      </w:r>
    </w:p>
    <w:p w:rsidR="00C77117" w:rsidRPr="00F43B30" w:rsidRDefault="00C77117" w:rsidP="0036536E">
      <w:pPr>
        <w:pStyle w:val="Nagwek"/>
        <w:tabs>
          <w:tab w:val="left" w:pos="284"/>
        </w:tabs>
        <w:spacing w:before="120" w:after="120"/>
        <w:ind w:left="425"/>
        <w:jc w:val="both"/>
        <w:rPr>
          <w:rFonts w:ascii="Times New Roman" w:hAnsi="Times New Roman" w:cs="Times New Roman"/>
          <w:b/>
          <w:sz w:val="24"/>
          <w:szCs w:val="24"/>
        </w:rPr>
      </w:pPr>
      <w:r w:rsidRPr="00F43B30">
        <w:rPr>
          <w:rFonts w:ascii="Times New Roman" w:hAnsi="Times New Roman" w:cs="Times New Roman"/>
          <w:b/>
          <w:sz w:val="24"/>
          <w:szCs w:val="24"/>
        </w:rPr>
        <w:t>Zamawiający nie wyraża zgody.</w:t>
      </w:r>
    </w:p>
    <w:p w:rsidR="00783A48" w:rsidRDefault="00783A48" w:rsidP="0036536E">
      <w:pPr>
        <w:spacing w:before="120" w:after="120" w:line="240" w:lineRule="auto"/>
        <w:rPr>
          <w:rFonts w:ascii="Times New Roman" w:hAnsi="Times New Roman" w:cs="Times New Roman"/>
          <w:sz w:val="24"/>
          <w:szCs w:val="24"/>
          <w:u w:val="single"/>
        </w:rPr>
      </w:pPr>
    </w:p>
    <w:p w:rsidR="00C77117" w:rsidRPr="00F43B30" w:rsidRDefault="00C77117" w:rsidP="0036536E">
      <w:pPr>
        <w:spacing w:before="120" w:after="120" w:line="240" w:lineRule="auto"/>
        <w:rPr>
          <w:rFonts w:ascii="Times New Roman" w:hAnsi="Times New Roman" w:cs="Times New Roman"/>
          <w:sz w:val="24"/>
          <w:szCs w:val="24"/>
          <w:u w:val="single"/>
        </w:rPr>
      </w:pPr>
      <w:r w:rsidRPr="00F43B30">
        <w:rPr>
          <w:rFonts w:ascii="Times New Roman" w:hAnsi="Times New Roman" w:cs="Times New Roman"/>
          <w:sz w:val="24"/>
          <w:szCs w:val="24"/>
          <w:u w:val="single"/>
        </w:rPr>
        <w:lastRenderedPageBreak/>
        <w:t>Zadanie nr 21</w:t>
      </w:r>
    </w:p>
    <w:p w:rsidR="00C77117" w:rsidRPr="00F43B30" w:rsidRDefault="00C77117" w:rsidP="004531F5">
      <w:pPr>
        <w:pStyle w:val="Akapitzlist"/>
        <w:numPr>
          <w:ilvl w:val="0"/>
          <w:numId w:val="26"/>
        </w:numPr>
        <w:spacing w:before="120" w:after="120" w:line="240" w:lineRule="auto"/>
        <w:ind w:left="426" w:hanging="426"/>
        <w:jc w:val="both"/>
        <w:rPr>
          <w:rFonts w:ascii="Times New Roman" w:hAnsi="Times New Roman"/>
          <w:sz w:val="24"/>
          <w:szCs w:val="24"/>
          <w:lang w:val="pl-PL" w:eastAsia="en-US"/>
        </w:rPr>
      </w:pPr>
      <w:r w:rsidRPr="00F43B30">
        <w:rPr>
          <w:rFonts w:ascii="Times New Roman" w:hAnsi="Times New Roman"/>
          <w:sz w:val="24"/>
          <w:szCs w:val="24"/>
          <w:lang w:val="pl-PL"/>
        </w:rPr>
        <w:t>Czy Zamawiający dopuści szafkę przyłóżkową z blatem środkowym metalowym, lakierowanym proszkowo?</w:t>
      </w:r>
    </w:p>
    <w:p w:rsidR="00E45472" w:rsidRPr="00E45472" w:rsidRDefault="00C77117" w:rsidP="0036536E">
      <w:pPr>
        <w:spacing w:before="120" w:after="120" w:line="240" w:lineRule="auto"/>
        <w:ind w:firstLine="426"/>
        <w:jc w:val="both"/>
        <w:rPr>
          <w:rFonts w:ascii="Times New Roman" w:hAnsi="Times New Roman"/>
          <w:b/>
          <w:sz w:val="24"/>
          <w:szCs w:val="24"/>
          <w:lang w:eastAsia="zh-CN"/>
        </w:rPr>
      </w:pPr>
      <w:r w:rsidRPr="00E45472">
        <w:rPr>
          <w:rFonts w:ascii="Times New Roman" w:hAnsi="Times New Roman"/>
          <w:b/>
          <w:sz w:val="24"/>
          <w:szCs w:val="24"/>
        </w:rPr>
        <w:t>Zamawiający dopuszcza.</w:t>
      </w:r>
    </w:p>
    <w:p w:rsidR="00C77117" w:rsidRPr="00F43B30" w:rsidRDefault="00C77117" w:rsidP="004531F5">
      <w:pPr>
        <w:pStyle w:val="Akapitzlist"/>
        <w:numPr>
          <w:ilvl w:val="0"/>
          <w:numId w:val="26"/>
        </w:numPr>
        <w:spacing w:before="120" w:after="120" w:line="240" w:lineRule="auto"/>
        <w:ind w:left="426" w:hanging="426"/>
        <w:jc w:val="both"/>
        <w:rPr>
          <w:rFonts w:ascii="Times New Roman" w:hAnsi="Times New Roman"/>
          <w:sz w:val="24"/>
          <w:szCs w:val="24"/>
          <w:lang w:val="pl-PL" w:eastAsia="en-US"/>
        </w:rPr>
      </w:pPr>
      <w:r w:rsidRPr="00F43B30">
        <w:rPr>
          <w:rFonts w:ascii="Times New Roman" w:hAnsi="Times New Roman"/>
          <w:sz w:val="24"/>
          <w:szCs w:val="24"/>
          <w:lang w:val="pl-PL"/>
        </w:rPr>
        <w:t>Czy Zamawiający dopuści 7 tygodniowy termin realizacji przedmiotu zamówienia?</w:t>
      </w:r>
    </w:p>
    <w:p w:rsidR="00C77117" w:rsidRPr="00E45472" w:rsidRDefault="00C77117" w:rsidP="0036536E">
      <w:pPr>
        <w:spacing w:before="120" w:after="120" w:line="240" w:lineRule="auto"/>
        <w:ind w:firstLine="426"/>
        <w:jc w:val="both"/>
        <w:rPr>
          <w:rFonts w:ascii="Times New Roman" w:hAnsi="Times New Roman"/>
          <w:b/>
          <w:sz w:val="24"/>
          <w:szCs w:val="24"/>
          <w:lang w:eastAsia="en-US"/>
        </w:rPr>
      </w:pPr>
      <w:r w:rsidRPr="00E45472">
        <w:rPr>
          <w:rFonts w:ascii="Times New Roman" w:hAnsi="Times New Roman"/>
          <w:b/>
          <w:sz w:val="24"/>
          <w:szCs w:val="24"/>
        </w:rPr>
        <w:t>Zamawiający nie wyraża zgody.</w:t>
      </w:r>
    </w:p>
    <w:p w:rsidR="00C77117" w:rsidRPr="00F43B30" w:rsidRDefault="00C77117" w:rsidP="004531F5">
      <w:pPr>
        <w:pStyle w:val="Akapitzlist"/>
        <w:numPr>
          <w:ilvl w:val="0"/>
          <w:numId w:val="26"/>
        </w:numPr>
        <w:spacing w:before="120" w:after="120" w:line="240" w:lineRule="auto"/>
        <w:ind w:left="426" w:hanging="426"/>
        <w:jc w:val="both"/>
        <w:rPr>
          <w:rFonts w:ascii="Times New Roman" w:hAnsi="Times New Roman"/>
          <w:sz w:val="24"/>
          <w:szCs w:val="24"/>
          <w:lang w:val="pl-PL" w:eastAsia="en-US"/>
        </w:rPr>
      </w:pPr>
      <w:r w:rsidRPr="00F43B30">
        <w:rPr>
          <w:rFonts w:ascii="Times New Roman" w:hAnsi="Times New Roman"/>
          <w:sz w:val="24"/>
          <w:szCs w:val="24"/>
          <w:lang w:val="pl-PL"/>
        </w:rPr>
        <w:t>Czy Zamawiający wydzieli szafki do odrębnego pakietu?</w:t>
      </w:r>
    </w:p>
    <w:p w:rsidR="00C77117" w:rsidRDefault="00C77117" w:rsidP="0036536E">
      <w:pPr>
        <w:spacing w:before="120" w:after="120" w:line="240" w:lineRule="auto"/>
        <w:ind w:firstLine="425"/>
        <w:jc w:val="both"/>
        <w:rPr>
          <w:rFonts w:ascii="Times New Roman" w:hAnsi="Times New Roman"/>
          <w:b/>
          <w:sz w:val="24"/>
          <w:szCs w:val="24"/>
        </w:rPr>
      </w:pPr>
      <w:r w:rsidRPr="00E45472">
        <w:rPr>
          <w:rFonts w:ascii="Times New Roman" w:hAnsi="Times New Roman"/>
          <w:b/>
          <w:sz w:val="24"/>
          <w:szCs w:val="24"/>
        </w:rPr>
        <w:t>Zamawiający wyraża zgodę.</w:t>
      </w:r>
    </w:p>
    <w:p w:rsidR="00AB01F5" w:rsidRPr="00AB01F5" w:rsidRDefault="00AB01F5" w:rsidP="00AB01F5">
      <w:pPr>
        <w:pStyle w:val="Akapitzlist"/>
        <w:numPr>
          <w:ilvl w:val="0"/>
          <w:numId w:val="26"/>
        </w:numPr>
        <w:autoSpaceDE w:val="0"/>
        <w:autoSpaceDN w:val="0"/>
        <w:adjustRightInd w:val="0"/>
        <w:spacing w:before="120" w:after="120"/>
        <w:ind w:left="426" w:hanging="426"/>
        <w:jc w:val="both"/>
        <w:rPr>
          <w:rFonts w:ascii="Times New Roman" w:hAnsi="Times New Roman"/>
          <w:bCs/>
          <w:sz w:val="24"/>
          <w:szCs w:val="24"/>
          <w:lang w:val="pl-PL"/>
        </w:rPr>
      </w:pPr>
      <w:r w:rsidRPr="00AB01F5">
        <w:rPr>
          <w:rFonts w:ascii="Times New Roman" w:hAnsi="Times New Roman"/>
          <w:sz w:val="24"/>
          <w:szCs w:val="24"/>
          <w:lang w:val="pl-PL"/>
        </w:rPr>
        <w:t xml:space="preserve">Czy Zamawiający wymaga aby pompa </w:t>
      </w:r>
      <w:r w:rsidR="00110869">
        <w:rPr>
          <w:rFonts w:ascii="Times New Roman" w:hAnsi="Times New Roman"/>
          <w:sz w:val="24"/>
          <w:szCs w:val="24"/>
          <w:lang w:val="pl-PL"/>
        </w:rPr>
        <w:t>d</w:t>
      </w:r>
      <w:r w:rsidRPr="00AB01F5">
        <w:rPr>
          <w:rFonts w:ascii="Times New Roman" w:hAnsi="Times New Roman"/>
          <w:sz w:val="24"/>
          <w:szCs w:val="24"/>
          <w:lang w:val="pl-PL"/>
        </w:rPr>
        <w:t>o żywienia dojelitowego miała klasę wodoodporności IPX 5 umożliwiająca płukanie pompy pod wodą bieżącą?</w:t>
      </w:r>
    </w:p>
    <w:p w:rsidR="004C652A" w:rsidRPr="004C652A" w:rsidRDefault="004C652A" w:rsidP="004C652A">
      <w:pPr>
        <w:spacing w:before="120" w:after="120" w:line="240" w:lineRule="auto"/>
        <w:ind w:firstLine="426"/>
        <w:jc w:val="both"/>
        <w:rPr>
          <w:rFonts w:ascii="Times New Roman" w:hAnsi="Times New Roman"/>
          <w:b/>
          <w:sz w:val="24"/>
          <w:szCs w:val="24"/>
        </w:rPr>
      </w:pPr>
      <w:r w:rsidRPr="004C652A">
        <w:rPr>
          <w:rFonts w:ascii="Times New Roman" w:hAnsi="Times New Roman"/>
          <w:b/>
          <w:sz w:val="24"/>
          <w:szCs w:val="24"/>
        </w:rPr>
        <w:t>Zamawiający wymaga.</w:t>
      </w:r>
    </w:p>
    <w:p w:rsidR="00C77117" w:rsidRPr="00F43B30" w:rsidRDefault="00A521C0" w:rsidP="004531F5">
      <w:pPr>
        <w:pStyle w:val="Akapitzlist"/>
        <w:numPr>
          <w:ilvl w:val="0"/>
          <w:numId w:val="26"/>
        </w:numPr>
        <w:spacing w:before="120" w:after="120" w:line="240" w:lineRule="auto"/>
        <w:ind w:left="426" w:hanging="426"/>
        <w:jc w:val="both"/>
        <w:rPr>
          <w:rFonts w:ascii="Times New Roman" w:hAnsi="Times New Roman"/>
          <w:b/>
          <w:color w:val="000000" w:themeColor="text1"/>
          <w:sz w:val="24"/>
          <w:szCs w:val="24"/>
          <w:lang w:val="pl-PL" w:eastAsia="en-US"/>
        </w:rPr>
      </w:pPr>
      <w:r w:rsidRPr="00F43B30">
        <w:rPr>
          <w:rFonts w:ascii="Times New Roman" w:hAnsi="Times New Roman"/>
          <w:color w:val="000000" w:themeColor="text1"/>
          <w:sz w:val="24"/>
          <w:szCs w:val="24"/>
          <w:lang w:val="pl-PL"/>
        </w:rPr>
        <w:t>W nawiązaniu do opublikowanej w/w Specyfikacji proszę o informację, czy Zamawiający oczekuje dostawy lamp bakteriobójczych bezpośredniego działania (które mogą pracować wyłącznie wtedy, kiedy w pomieszczeniu nie ma ludzi), czy też lamp bakteriobójczych przepływowych pracujących  w trybie pracy ciągłej 24 godziny na dobę, bez względu na to, czy w pomieszczeniu przebywają ludzie, czy też nie - dotyczy zadania nr 17. </w:t>
      </w:r>
    </w:p>
    <w:p w:rsidR="002568CA" w:rsidRPr="00E45472" w:rsidRDefault="00E45472" w:rsidP="0036536E">
      <w:pPr>
        <w:tabs>
          <w:tab w:val="left" w:pos="426"/>
        </w:tabs>
        <w:spacing w:before="120" w:after="120" w:line="240" w:lineRule="auto"/>
        <w:ind w:left="-1"/>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b/>
      </w:r>
      <w:r w:rsidR="002568CA" w:rsidRPr="00E45472">
        <w:rPr>
          <w:rFonts w:ascii="Times New Roman" w:eastAsia="Times New Roman" w:hAnsi="Times New Roman"/>
          <w:b/>
          <w:sz w:val="24"/>
          <w:szCs w:val="24"/>
          <w:lang w:eastAsia="en-US"/>
        </w:rPr>
        <w:t>Lampy bakteriobójcze przepływowe pracujące w trybie pracy ciągłej.</w:t>
      </w:r>
    </w:p>
    <w:p w:rsidR="004201F4" w:rsidRPr="00F43B30" w:rsidRDefault="00250A6A" w:rsidP="0036536E">
      <w:pPr>
        <w:pStyle w:val="Tekstpodstawowywcity"/>
        <w:spacing w:before="120"/>
        <w:ind w:left="0"/>
        <w:rPr>
          <w:u w:val="single"/>
        </w:rPr>
      </w:pPr>
      <w:r>
        <w:rPr>
          <w:u w:val="single"/>
        </w:rPr>
        <w:t>D</w:t>
      </w:r>
      <w:r w:rsidR="004201F4" w:rsidRPr="00F43B30">
        <w:rPr>
          <w:u w:val="single"/>
        </w:rPr>
        <w:t>otyczy zadania nr 18, wózek inwalidzki</w:t>
      </w:r>
    </w:p>
    <w:p w:rsidR="004201F4" w:rsidRPr="00F43B30" w:rsidRDefault="004201F4" w:rsidP="004531F5">
      <w:pPr>
        <w:pStyle w:val="Tekstpodstawowywcity"/>
        <w:numPr>
          <w:ilvl w:val="0"/>
          <w:numId w:val="26"/>
        </w:numPr>
        <w:spacing w:before="120"/>
        <w:ind w:left="426" w:hanging="426"/>
      </w:pPr>
      <w:r w:rsidRPr="00F43B30">
        <w:t xml:space="preserve">Czy Zamawiający dopuści wózek spełniający parametry SIWZ wykonany z aluminium? </w:t>
      </w:r>
    </w:p>
    <w:p w:rsidR="004201F4" w:rsidRPr="00F43B30" w:rsidRDefault="004C652A" w:rsidP="0036536E">
      <w:pPr>
        <w:pStyle w:val="Tekstpodstawowywcity"/>
        <w:spacing w:before="120"/>
        <w:ind w:left="425"/>
        <w:rPr>
          <w:b/>
        </w:rPr>
      </w:pPr>
      <w:r w:rsidRPr="004C652A">
        <w:rPr>
          <w:b/>
        </w:rPr>
        <w:t xml:space="preserve">Zamawiający </w:t>
      </w:r>
      <w:r>
        <w:rPr>
          <w:b/>
        </w:rPr>
        <w:t xml:space="preserve">nie </w:t>
      </w:r>
      <w:r w:rsidRPr="004C652A">
        <w:rPr>
          <w:b/>
        </w:rPr>
        <w:t>dopuści.</w:t>
      </w:r>
    </w:p>
    <w:p w:rsidR="004201F4" w:rsidRPr="00F43B30" w:rsidRDefault="004201F4" w:rsidP="004531F5">
      <w:pPr>
        <w:pStyle w:val="Tekstpodstawowywcity"/>
        <w:numPr>
          <w:ilvl w:val="0"/>
          <w:numId w:val="26"/>
        </w:numPr>
        <w:spacing w:before="120"/>
        <w:ind w:left="426" w:hanging="426"/>
      </w:pPr>
      <w:r w:rsidRPr="00F43B30">
        <w:t xml:space="preserve">Czy Zamawiający dopuści wózek spełniający parametry SIWZ o obciążeniu do 120 kg? </w:t>
      </w:r>
    </w:p>
    <w:p w:rsidR="004201F4" w:rsidRPr="00F43B30" w:rsidRDefault="004C652A" w:rsidP="0036536E">
      <w:pPr>
        <w:pStyle w:val="Tekstpodstawowywcity"/>
        <w:spacing w:before="120"/>
        <w:ind w:left="425"/>
        <w:rPr>
          <w:b/>
        </w:rPr>
      </w:pPr>
      <w:r w:rsidRPr="004C652A">
        <w:rPr>
          <w:b/>
        </w:rPr>
        <w:t xml:space="preserve">Zamawiający </w:t>
      </w:r>
      <w:r>
        <w:rPr>
          <w:b/>
        </w:rPr>
        <w:t xml:space="preserve">nie </w:t>
      </w:r>
      <w:r w:rsidRPr="004C652A">
        <w:rPr>
          <w:b/>
        </w:rPr>
        <w:t>dopuści.</w:t>
      </w:r>
    </w:p>
    <w:p w:rsidR="004201F4" w:rsidRPr="00F43B30" w:rsidRDefault="004201F4" w:rsidP="004531F5">
      <w:pPr>
        <w:pStyle w:val="Tekstpodstawowywcity"/>
        <w:numPr>
          <w:ilvl w:val="0"/>
          <w:numId w:val="26"/>
        </w:numPr>
        <w:spacing w:before="120"/>
        <w:ind w:left="426" w:hanging="426"/>
      </w:pPr>
      <w:r w:rsidRPr="00F43B30">
        <w:t xml:space="preserve">Czy Zamawiający dopuści wózek spełniający parametry SIWZ o obciążeniu do 130 kg? </w:t>
      </w:r>
    </w:p>
    <w:p w:rsidR="004201F4" w:rsidRPr="00F43B30" w:rsidRDefault="004C652A" w:rsidP="0036536E">
      <w:pPr>
        <w:pStyle w:val="Tekstpodstawowywcity"/>
        <w:spacing w:before="120"/>
        <w:ind w:left="425"/>
        <w:rPr>
          <w:b/>
        </w:rPr>
      </w:pPr>
      <w:r w:rsidRPr="004C652A">
        <w:rPr>
          <w:b/>
        </w:rPr>
        <w:t>Zamawiający dopuści.</w:t>
      </w:r>
    </w:p>
    <w:p w:rsidR="004201F4" w:rsidRDefault="004201F4" w:rsidP="004531F5">
      <w:pPr>
        <w:pStyle w:val="Tekstpodstawowywcity"/>
        <w:numPr>
          <w:ilvl w:val="0"/>
          <w:numId w:val="26"/>
        </w:numPr>
        <w:spacing w:before="120"/>
        <w:ind w:left="426" w:hanging="426"/>
      </w:pPr>
      <w:r w:rsidRPr="00F43B30">
        <w:t>Czy Zamawiający dopuści urządzenie spełniające wymogi SIWZ o indukcji do 200 GAUSÓW?</w:t>
      </w:r>
    </w:p>
    <w:p w:rsidR="004C652A" w:rsidRPr="00783A48" w:rsidRDefault="004C652A" w:rsidP="004C652A">
      <w:pPr>
        <w:pStyle w:val="Tekstpodstawowywcity"/>
        <w:spacing w:before="120"/>
        <w:ind w:left="426"/>
      </w:pPr>
      <w:r w:rsidRPr="00783A48">
        <w:rPr>
          <w:b/>
        </w:rPr>
        <w:t>Zamawiający dopuści.</w:t>
      </w:r>
    </w:p>
    <w:p w:rsidR="004054BF" w:rsidRDefault="004054BF" w:rsidP="004531F5">
      <w:pPr>
        <w:pStyle w:val="Tekstpodstawowywcity"/>
        <w:numPr>
          <w:ilvl w:val="0"/>
          <w:numId w:val="26"/>
        </w:numPr>
        <w:spacing w:before="120"/>
        <w:ind w:left="426" w:hanging="426"/>
      </w:pPr>
      <w:r w:rsidRPr="00783A48">
        <w:t>Czy Zamawiający dopuści urządzenie spełniające wymogi SIWZ z głowicą tylko dwuczęstotliwościową?</w:t>
      </w:r>
    </w:p>
    <w:p w:rsidR="00783A48" w:rsidRPr="00783A48" w:rsidRDefault="00783A48" w:rsidP="00783A48">
      <w:pPr>
        <w:pStyle w:val="Tekstpodstawowywcity"/>
        <w:spacing w:before="120"/>
        <w:ind w:left="426"/>
        <w:rPr>
          <w:b/>
        </w:rPr>
      </w:pPr>
      <w:r w:rsidRPr="00783A48">
        <w:rPr>
          <w:b/>
        </w:rPr>
        <w:t>Zamawiający dopuści</w:t>
      </w:r>
      <w:r>
        <w:rPr>
          <w:b/>
        </w:rPr>
        <w:t>.</w:t>
      </w:r>
    </w:p>
    <w:p w:rsidR="004054BF" w:rsidRPr="00F20F51" w:rsidRDefault="004054BF" w:rsidP="004531F5">
      <w:pPr>
        <w:pStyle w:val="Tekstpodstawowywcity"/>
        <w:numPr>
          <w:ilvl w:val="0"/>
          <w:numId w:val="26"/>
        </w:numPr>
        <w:spacing w:before="120"/>
        <w:ind w:left="426" w:hanging="426"/>
      </w:pPr>
      <w:r w:rsidRPr="00F20F51">
        <w:t>Czy Zamawiający dopuści stół pionizacyjny o następujących parametrach zamiast stołu opisanego w SIWZ:</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t>jednoczęściowy stół do pionizacji z elektryczną regulacją kąta nachylenia za pomocą pilota zabezpieczonego kluczem dostępu</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t>osobno regulowany podnóżek</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t>4 koła z blokadą</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lastRenderedPageBreak/>
        <w:t>Szyny do zamocowania pasów i akcesoriów</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t>Zestaw pasów do zabezpieczenia pacjenta.</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t>Stała wysokość 53 cm</w:t>
      </w:r>
    </w:p>
    <w:p w:rsidR="004054BF" w:rsidRPr="00F20F51" w:rsidRDefault="004054BF" w:rsidP="0036536E">
      <w:pPr>
        <w:pStyle w:val="Akapitzlist"/>
        <w:widowControl w:val="0"/>
        <w:numPr>
          <w:ilvl w:val="0"/>
          <w:numId w:val="16"/>
        </w:numPr>
        <w:suppressAutoHyphens/>
        <w:spacing w:before="120" w:after="120" w:line="240" w:lineRule="auto"/>
        <w:ind w:left="567" w:hanging="283"/>
        <w:rPr>
          <w:rFonts w:ascii="Times New Roman" w:hAnsi="Times New Roman"/>
          <w:sz w:val="24"/>
          <w:szCs w:val="24"/>
          <w:lang w:val="pl-PL"/>
        </w:rPr>
      </w:pPr>
      <w:r w:rsidRPr="00F20F51">
        <w:rPr>
          <w:rFonts w:ascii="Times New Roman" w:hAnsi="Times New Roman"/>
          <w:sz w:val="24"/>
          <w:szCs w:val="24"/>
          <w:lang w:val="pl-PL"/>
        </w:rPr>
        <w:t>Regulacja wychylenia 0 -87 stopni (+3)</w:t>
      </w:r>
    </w:p>
    <w:p w:rsidR="004054BF" w:rsidRPr="00F20F51" w:rsidRDefault="004054BF" w:rsidP="00F20F51">
      <w:pPr>
        <w:pStyle w:val="Akapitzlist"/>
        <w:widowControl w:val="0"/>
        <w:numPr>
          <w:ilvl w:val="0"/>
          <w:numId w:val="16"/>
        </w:numPr>
        <w:suppressAutoHyphens/>
        <w:spacing w:before="120" w:after="120" w:line="240" w:lineRule="auto"/>
        <w:ind w:left="568" w:hanging="284"/>
        <w:rPr>
          <w:rFonts w:ascii="Times New Roman" w:hAnsi="Times New Roman"/>
          <w:sz w:val="24"/>
          <w:szCs w:val="24"/>
          <w:lang w:val="pl-PL"/>
        </w:rPr>
      </w:pPr>
      <w:r w:rsidRPr="00F20F51">
        <w:rPr>
          <w:rFonts w:ascii="Times New Roman" w:hAnsi="Times New Roman"/>
          <w:sz w:val="24"/>
          <w:szCs w:val="24"/>
          <w:lang w:val="pl-PL"/>
        </w:rPr>
        <w:t>Max udźwig 200 kg</w:t>
      </w:r>
    </w:p>
    <w:p w:rsidR="004054BF" w:rsidRPr="00F20F51" w:rsidRDefault="004054BF" w:rsidP="00F20F51">
      <w:pPr>
        <w:pStyle w:val="Akapitzlist"/>
        <w:widowControl w:val="0"/>
        <w:numPr>
          <w:ilvl w:val="0"/>
          <w:numId w:val="16"/>
        </w:numPr>
        <w:suppressAutoHyphens/>
        <w:spacing w:before="120" w:after="120" w:line="240" w:lineRule="auto"/>
        <w:ind w:left="568" w:hanging="284"/>
        <w:rPr>
          <w:rFonts w:ascii="Times New Roman" w:hAnsi="Times New Roman"/>
          <w:sz w:val="24"/>
          <w:szCs w:val="24"/>
          <w:lang w:val="pl-PL"/>
        </w:rPr>
      </w:pPr>
      <w:r w:rsidRPr="00F20F51">
        <w:rPr>
          <w:rFonts w:ascii="Times New Roman" w:hAnsi="Times New Roman"/>
          <w:sz w:val="24"/>
          <w:szCs w:val="24"/>
          <w:lang w:val="pl-PL"/>
        </w:rPr>
        <w:t>Maksymalny udźwig 150 kg w  czasie pionizacji</w:t>
      </w:r>
    </w:p>
    <w:p w:rsidR="00F20F51" w:rsidRPr="00F20F51" w:rsidRDefault="004054BF" w:rsidP="00F20F51">
      <w:pPr>
        <w:pStyle w:val="Akapitzlist"/>
        <w:widowControl w:val="0"/>
        <w:numPr>
          <w:ilvl w:val="0"/>
          <w:numId w:val="16"/>
        </w:numPr>
        <w:suppressAutoHyphens/>
        <w:spacing w:after="120" w:line="240" w:lineRule="auto"/>
        <w:ind w:left="568" w:hanging="284"/>
        <w:rPr>
          <w:rFonts w:ascii="Times New Roman" w:hAnsi="Times New Roman"/>
          <w:sz w:val="24"/>
          <w:szCs w:val="24"/>
        </w:rPr>
      </w:pPr>
      <w:r w:rsidRPr="00F20F51">
        <w:rPr>
          <w:rFonts w:ascii="Times New Roman" w:hAnsi="Times New Roman"/>
          <w:sz w:val="24"/>
          <w:szCs w:val="24"/>
        </w:rPr>
        <w:t>Wymiary 190 x 69 cm</w:t>
      </w:r>
    </w:p>
    <w:p w:rsidR="004054BF" w:rsidRPr="00F20F51" w:rsidRDefault="004054BF" w:rsidP="00F20F51">
      <w:pPr>
        <w:pStyle w:val="Akapitzlist"/>
        <w:widowControl w:val="0"/>
        <w:numPr>
          <w:ilvl w:val="0"/>
          <w:numId w:val="16"/>
        </w:numPr>
        <w:suppressAutoHyphens/>
        <w:spacing w:after="120" w:line="240" w:lineRule="auto"/>
        <w:ind w:left="568" w:hanging="284"/>
        <w:rPr>
          <w:rFonts w:ascii="Times New Roman" w:hAnsi="Times New Roman"/>
          <w:sz w:val="24"/>
          <w:szCs w:val="24"/>
        </w:rPr>
      </w:pPr>
      <w:r w:rsidRPr="00F20F51">
        <w:t>Waga 75 kg</w:t>
      </w:r>
    </w:p>
    <w:p w:rsidR="00F20F51" w:rsidRPr="00F20F51" w:rsidRDefault="00F20F51" w:rsidP="00F20F51">
      <w:pPr>
        <w:widowControl w:val="0"/>
        <w:suppressAutoHyphens/>
        <w:spacing w:after="120" w:line="240" w:lineRule="auto"/>
        <w:ind w:left="284"/>
        <w:rPr>
          <w:rFonts w:ascii="Times New Roman" w:hAnsi="Times New Roman"/>
          <w:b/>
          <w:sz w:val="24"/>
          <w:szCs w:val="24"/>
        </w:rPr>
      </w:pPr>
      <w:r w:rsidRPr="00F20F51">
        <w:rPr>
          <w:rFonts w:ascii="Times New Roman" w:hAnsi="Times New Roman"/>
          <w:b/>
          <w:sz w:val="24"/>
          <w:szCs w:val="24"/>
        </w:rPr>
        <w:t xml:space="preserve">Zamawiający </w:t>
      </w:r>
      <w:r>
        <w:rPr>
          <w:rFonts w:ascii="Times New Roman" w:hAnsi="Times New Roman"/>
          <w:b/>
          <w:sz w:val="24"/>
          <w:szCs w:val="24"/>
        </w:rPr>
        <w:t>nie dopuści.</w:t>
      </w:r>
    </w:p>
    <w:p w:rsidR="004054BF" w:rsidRPr="00F43B30" w:rsidRDefault="004054BF" w:rsidP="0036536E">
      <w:pPr>
        <w:spacing w:before="120" w:after="120" w:line="240" w:lineRule="auto"/>
        <w:rPr>
          <w:rFonts w:ascii="Times New Roman" w:hAnsi="Times New Roman" w:cs="Times New Roman"/>
          <w:sz w:val="24"/>
          <w:szCs w:val="24"/>
          <w:u w:val="single"/>
        </w:rPr>
      </w:pPr>
      <w:r w:rsidRPr="00F43B30">
        <w:rPr>
          <w:rFonts w:ascii="Times New Roman" w:hAnsi="Times New Roman" w:cs="Times New Roman"/>
          <w:sz w:val="24"/>
          <w:szCs w:val="24"/>
          <w:u w:val="single"/>
        </w:rPr>
        <w:t>Dotyczy Zadania nr 20 Wyposażenie sal, Pozycja 4 Płuczka – dezynfektor – 2 szt.</w:t>
      </w:r>
    </w:p>
    <w:p w:rsidR="004054BF" w:rsidRPr="00F43B30" w:rsidRDefault="004054BF" w:rsidP="004531F5">
      <w:pPr>
        <w:pStyle w:val="Tekstpodstawowywcity"/>
        <w:numPr>
          <w:ilvl w:val="0"/>
          <w:numId w:val="26"/>
        </w:numPr>
        <w:spacing w:before="120"/>
        <w:ind w:left="426" w:hanging="426"/>
      </w:pPr>
      <w:r w:rsidRPr="00F43B30">
        <w:t>Czy Zamawiający dopuści Płuczkę o wymiarach 450mm x 500mm x 1320mm SxGxW?</w:t>
      </w:r>
    </w:p>
    <w:p w:rsidR="004054BF" w:rsidRPr="00F43B30" w:rsidRDefault="004C652A" w:rsidP="0036536E">
      <w:pPr>
        <w:pStyle w:val="Akapitzlist"/>
        <w:spacing w:before="120" w:after="120" w:line="240" w:lineRule="auto"/>
        <w:ind w:left="426"/>
        <w:rPr>
          <w:rFonts w:ascii="Times New Roman" w:hAnsi="Times New Roman"/>
          <w:b/>
          <w:sz w:val="24"/>
          <w:szCs w:val="24"/>
          <w:lang w:val="pl-PL"/>
        </w:rPr>
      </w:pPr>
      <w:r w:rsidRPr="004C652A">
        <w:rPr>
          <w:rFonts w:ascii="Times New Roman" w:hAnsi="Times New Roman"/>
          <w:b/>
          <w:sz w:val="24"/>
          <w:szCs w:val="24"/>
          <w:lang w:val="pl-PL"/>
        </w:rPr>
        <w:t>Zamawiający dopuści.</w:t>
      </w:r>
    </w:p>
    <w:p w:rsidR="004054BF" w:rsidRPr="00F43B30" w:rsidRDefault="004054BF" w:rsidP="0036536E">
      <w:pPr>
        <w:spacing w:before="120" w:after="120" w:line="240" w:lineRule="auto"/>
        <w:rPr>
          <w:rFonts w:ascii="Times New Roman" w:hAnsi="Times New Roman" w:cs="Times New Roman"/>
          <w:sz w:val="24"/>
          <w:szCs w:val="24"/>
          <w:u w:val="single"/>
        </w:rPr>
      </w:pPr>
      <w:r w:rsidRPr="00F43B30">
        <w:rPr>
          <w:rFonts w:ascii="Times New Roman" w:hAnsi="Times New Roman" w:cs="Times New Roman"/>
          <w:sz w:val="24"/>
          <w:szCs w:val="24"/>
          <w:u w:val="single"/>
        </w:rPr>
        <w:t>Pozycja 5 Urządzenie do dekonteminacji oraz utylizacji wkładów jednorazowych (naczyń i materiałów wykonanych z pulpy celulozowej: kaczki, baseny, miski nerkowate itp. - 1 szt.</w:t>
      </w:r>
    </w:p>
    <w:p w:rsidR="004201F4" w:rsidRPr="00F43B30" w:rsidRDefault="004054BF" w:rsidP="004531F5">
      <w:pPr>
        <w:pStyle w:val="Tekstpodstawowywcity"/>
        <w:numPr>
          <w:ilvl w:val="0"/>
          <w:numId w:val="26"/>
        </w:numPr>
        <w:spacing w:before="120"/>
        <w:ind w:left="426" w:hanging="426"/>
      </w:pPr>
      <w:r w:rsidRPr="00F43B30">
        <w:t>Czy Zamawiający dopuści urządzenie o wymiarach  1050x518x662 WxSxG?</w:t>
      </w:r>
    </w:p>
    <w:p w:rsidR="004054BF" w:rsidRPr="00F43B30" w:rsidRDefault="004C652A" w:rsidP="0036536E">
      <w:pPr>
        <w:pStyle w:val="Tekstpodstawowywcity"/>
        <w:spacing w:before="120"/>
        <w:ind w:left="425"/>
        <w:rPr>
          <w:b/>
        </w:rPr>
      </w:pPr>
      <w:r w:rsidRPr="004C652A">
        <w:rPr>
          <w:b/>
        </w:rPr>
        <w:t>Zamawiający dopuści.</w:t>
      </w:r>
    </w:p>
    <w:p w:rsidR="004054BF" w:rsidRPr="00F43B30" w:rsidRDefault="004054BF" w:rsidP="004531F5">
      <w:pPr>
        <w:pStyle w:val="Akapitzlist"/>
        <w:numPr>
          <w:ilvl w:val="0"/>
          <w:numId w:val="26"/>
        </w:numPr>
        <w:spacing w:before="120" w:after="120" w:line="240" w:lineRule="auto"/>
        <w:ind w:left="426" w:hanging="426"/>
        <w:rPr>
          <w:rFonts w:ascii="Times New Roman" w:hAnsi="Times New Roman"/>
          <w:sz w:val="24"/>
          <w:szCs w:val="24"/>
          <w:lang w:val="pl-PL"/>
        </w:rPr>
      </w:pPr>
      <w:r w:rsidRPr="00F43B30">
        <w:rPr>
          <w:rFonts w:ascii="Times New Roman" w:hAnsi="Times New Roman"/>
          <w:sz w:val="24"/>
          <w:szCs w:val="24"/>
          <w:lang w:val="pl-PL"/>
        </w:rPr>
        <w:t>Czy Zamawiający dopuści urządzenie z automatycznie otwieranymi drzwiami ale z zamykaniem ręcznym?</w:t>
      </w:r>
    </w:p>
    <w:p w:rsidR="004054BF" w:rsidRPr="00F227B0" w:rsidRDefault="004C652A" w:rsidP="0036536E">
      <w:pPr>
        <w:spacing w:before="120" w:after="120" w:line="240" w:lineRule="auto"/>
        <w:ind w:firstLine="426"/>
        <w:rPr>
          <w:rFonts w:ascii="Times New Roman" w:hAnsi="Times New Roman"/>
          <w:b/>
          <w:sz w:val="24"/>
          <w:szCs w:val="24"/>
        </w:rPr>
      </w:pPr>
      <w:r>
        <w:rPr>
          <w:rFonts w:ascii="Times New Roman" w:hAnsi="Times New Roman"/>
          <w:b/>
          <w:sz w:val="24"/>
          <w:szCs w:val="24"/>
        </w:rPr>
        <w:t>Zamawiający dopuści</w:t>
      </w:r>
      <w:r w:rsidR="00285751">
        <w:rPr>
          <w:rFonts w:ascii="Times New Roman" w:hAnsi="Times New Roman"/>
          <w:b/>
          <w:sz w:val="24"/>
          <w:szCs w:val="24"/>
        </w:rPr>
        <w:t>.</w:t>
      </w:r>
    </w:p>
    <w:p w:rsidR="004054BF" w:rsidRPr="00F43B30" w:rsidRDefault="00250A6A" w:rsidP="0036536E">
      <w:pPr>
        <w:spacing w:before="120"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D</w:t>
      </w:r>
      <w:r w:rsidR="004054BF" w:rsidRPr="00F43B30">
        <w:rPr>
          <w:rFonts w:ascii="Times New Roman" w:hAnsi="Times New Roman" w:cs="Times New Roman"/>
          <w:sz w:val="24"/>
          <w:szCs w:val="24"/>
          <w:u w:val="single"/>
        </w:rPr>
        <w:t>otyczy zadania nr 20 Wyposażenie sal - Pozycja 4 Płuczka – dezynfektor</w:t>
      </w:r>
    </w:p>
    <w:p w:rsidR="004054BF" w:rsidRPr="00F43B30" w:rsidRDefault="004054BF" w:rsidP="004531F5">
      <w:pPr>
        <w:pStyle w:val="Akapitzlist"/>
        <w:numPr>
          <w:ilvl w:val="0"/>
          <w:numId w:val="26"/>
        </w:numPr>
        <w:spacing w:before="120" w:after="120" w:line="240" w:lineRule="auto"/>
        <w:ind w:left="426" w:hanging="426"/>
        <w:rPr>
          <w:rFonts w:ascii="Times New Roman" w:hAnsi="Times New Roman"/>
          <w:sz w:val="24"/>
          <w:szCs w:val="24"/>
          <w:lang w:val="pl-PL"/>
        </w:rPr>
      </w:pPr>
      <w:r w:rsidRPr="00F43B30">
        <w:rPr>
          <w:rFonts w:ascii="Times New Roman" w:hAnsi="Times New Roman"/>
          <w:sz w:val="24"/>
          <w:szCs w:val="24"/>
          <w:lang w:val="pl-PL"/>
        </w:rPr>
        <w:t>Czy Zamawiający dopuści urządzenie o wymiarach: szer. 600mm x wys. 940mm x gł.650mm?</w:t>
      </w:r>
    </w:p>
    <w:p w:rsidR="004C652A" w:rsidRPr="004C652A" w:rsidRDefault="004C652A" w:rsidP="004C652A">
      <w:pPr>
        <w:tabs>
          <w:tab w:val="left" w:pos="142"/>
        </w:tabs>
        <w:spacing w:before="120" w:after="120" w:line="240" w:lineRule="auto"/>
        <w:ind w:left="426"/>
        <w:rPr>
          <w:rFonts w:ascii="Times New Roman" w:hAnsi="Times New Roman" w:cs="Times New Roman"/>
          <w:b/>
          <w:sz w:val="24"/>
          <w:szCs w:val="24"/>
        </w:rPr>
      </w:pPr>
      <w:r w:rsidRPr="004C652A">
        <w:rPr>
          <w:rFonts w:ascii="Times New Roman" w:hAnsi="Times New Roman"/>
          <w:b/>
          <w:sz w:val="24"/>
          <w:szCs w:val="24"/>
        </w:rPr>
        <w:t>Zamawiający n</w:t>
      </w:r>
      <w:r w:rsidRPr="004C652A">
        <w:rPr>
          <w:rFonts w:ascii="Times New Roman" w:hAnsi="Times New Roman" w:cs="Times New Roman"/>
          <w:b/>
          <w:sz w:val="24"/>
          <w:szCs w:val="24"/>
        </w:rPr>
        <w:t>ie</w:t>
      </w:r>
      <w:r w:rsidRPr="004C652A">
        <w:rPr>
          <w:rFonts w:ascii="Times New Roman" w:hAnsi="Times New Roman"/>
          <w:b/>
          <w:sz w:val="24"/>
          <w:szCs w:val="24"/>
        </w:rPr>
        <w:t xml:space="preserve"> dopuści.</w:t>
      </w:r>
    </w:p>
    <w:p w:rsidR="004054BF" w:rsidRPr="00F43B30" w:rsidRDefault="00B07B13" w:rsidP="004531F5">
      <w:pPr>
        <w:pStyle w:val="Akapitzlist"/>
        <w:numPr>
          <w:ilvl w:val="0"/>
          <w:numId w:val="26"/>
        </w:numPr>
        <w:spacing w:before="120" w:after="120" w:line="240" w:lineRule="auto"/>
        <w:ind w:left="426" w:hanging="426"/>
        <w:rPr>
          <w:rFonts w:ascii="Times New Roman" w:hAnsi="Times New Roman"/>
          <w:sz w:val="24"/>
          <w:szCs w:val="24"/>
          <w:lang w:val="pl-PL"/>
        </w:rPr>
      </w:pPr>
      <w:r w:rsidRPr="00F43B30">
        <w:rPr>
          <w:rFonts w:ascii="Times New Roman" w:hAnsi="Times New Roman"/>
          <w:bCs/>
          <w:sz w:val="24"/>
          <w:szCs w:val="24"/>
          <w:lang w:val="pl-PL"/>
        </w:rPr>
        <w:t xml:space="preserve">Czy Zamawiający wymaga, aby wybór programu oraz zamykanie/otwieranie drzwi komory odbywało się za pomocą przycisków nożnych? </w:t>
      </w:r>
      <w:r w:rsidRPr="004C652A">
        <w:rPr>
          <w:rFonts w:ascii="Times New Roman" w:hAnsi="Times New Roman"/>
          <w:bCs/>
          <w:sz w:val="24"/>
          <w:szCs w:val="24"/>
          <w:lang w:val="pl-PL"/>
        </w:rPr>
        <w:t>Jest to parametr gwarantujący wygodę użytkowania.</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EB6E72" w:rsidRPr="00F43B30" w:rsidRDefault="00EB6E72"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załadunek basenów był przeprowadzany w sposób bezpieczny, tzn. trzymając go wyłącznie za rączkę, bez potrzeby obracania i manipulacji, z automatycznym opróżnianiem w momencie zamykania lub po zamknięciu drzwi komory? Baseny są naczyniami najbardziej krytycznymi jeśli chodzi o przenoszenie zakażeń i ważne jest aby personel miał z nimi jak najmniejszy kontakt mając na uwadze bezpieczeństwo personelu przed kontaminacją, jak również bezpieczeństwo epidemiologiczne.</w:t>
      </w:r>
    </w:p>
    <w:p w:rsidR="00EB6E72" w:rsidRPr="00F43B30" w:rsidRDefault="00EB6E72" w:rsidP="0036536E">
      <w:pPr>
        <w:pStyle w:val="Akapitzlist"/>
        <w:spacing w:before="120" w:after="120" w:line="240" w:lineRule="auto"/>
        <w:ind w:left="426"/>
        <w:jc w:val="both"/>
        <w:rPr>
          <w:rFonts w:ascii="Times New Roman" w:hAnsi="Times New Roman"/>
          <w:sz w:val="24"/>
          <w:szCs w:val="24"/>
          <w:lang w:val="pl-PL"/>
        </w:rPr>
      </w:pPr>
      <w:r w:rsidRPr="00F43B30">
        <w:rPr>
          <w:rFonts w:ascii="Times New Roman" w:hAnsi="Times New Roman"/>
          <w:sz w:val="24"/>
          <w:szCs w:val="24"/>
          <w:lang w:val="pl-PL"/>
        </w:rPr>
        <w:t>Jest to jeden z najważniejszych aspektów dla zachowania bezpieczeństwa procesu.</w:t>
      </w:r>
    </w:p>
    <w:p w:rsidR="00EB6E72" w:rsidRPr="00285751" w:rsidRDefault="00285751" w:rsidP="00285751">
      <w:pPr>
        <w:spacing w:before="120" w:after="120" w:line="240" w:lineRule="auto"/>
        <w:ind w:firstLine="360"/>
        <w:jc w:val="both"/>
        <w:rPr>
          <w:rFonts w:ascii="Times New Roman" w:hAnsi="Times New Roman"/>
          <w:b/>
          <w:sz w:val="24"/>
          <w:szCs w:val="24"/>
        </w:rPr>
      </w:pPr>
      <w:r w:rsidRPr="00285751">
        <w:rPr>
          <w:rFonts w:ascii="Times New Roman" w:hAnsi="Times New Roman"/>
          <w:b/>
          <w:sz w:val="24"/>
          <w:szCs w:val="24"/>
        </w:rPr>
        <w:t>Zamawiający n</w:t>
      </w:r>
      <w:r w:rsidR="00EB6E72" w:rsidRPr="00285751">
        <w:rPr>
          <w:rFonts w:ascii="Times New Roman" w:hAnsi="Times New Roman"/>
          <w:b/>
          <w:sz w:val="24"/>
          <w:szCs w:val="24"/>
        </w:rPr>
        <w:t>ie</w:t>
      </w:r>
      <w:r w:rsidRPr="00285751">
        <w:rPr>
          <w:rFonts w:ascii="Times New Roman" w:hAnsi="Times New Roman"/>
          <w:b/>
          <w:sz w:val="24"/>
          <w:szCs w:val="24"/>
        </w:rPr>
        <w:t xml:space="preserve"> wymaga.</w:t>
      </w:r>
    </w:p>
    <w:p w:rsidR="00EB6E72" w:rsidRPr="00F43B30" w:rsidRDefault="00EB6E72"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myjnia miała możliwość rozbudowy o dodatkowe kosze do mycia i dezynfekcji innych naczyń takich jak: nocniki, miski, nerkówki, wiadra, pojemniki na dobową zbiórkę moczu itp.?</w:t>
      </w:r>
    </w:p>
    <w:p w:rsidR="00EB6E72" w:rsidRPr="00F227B0" w:rsidRDefault="00285751" w:rsidP="0036536E">
      <w:pPr>
        <w:spacing w:before="120" w:after="120" w:line="240" w:lineRule="auto"/>
        <w:ind w:firstLine="360"/>
        <w:jc w:val="both"/>
        <w:rPr>
          <w:rFonts w:ascii="Times New Roman" w:hAnsi="Times New Roman"/>
          <w:b/>
          <w:sz w:val="24"/>
          <w:szCs w:val="24"/>
        </w:rPr>
      </w:pPr>
      <w:r>
        <w:rPr>
          <w:rFonts w:ascii="Times New Roman" w:hAnsi="Times New Roman"/>
          <w:b/>
          <w:sz w:val="24"/>
          <w:szCs w:val="24"/>
        </w:rPr>
        <w:t>Zamawiający n</w:t>
      </w:r>
      <w:r w:rsidR="00EB6E72" w:rsidRPr="00F227B0">
        <w:rPr>
          <w:rFonts w:ascii="Times New Roman" w:hAnsi="Times New Roman"/>
          <w:b/>
          <w:sz w:val="24"/>
          <w:szCs w:val="24"/>
        </w:rPr>
        <w:t>ie</w:t>
      </w:r>
      <w:r>
        <w:rPr>
          <w:rFonts w:ascii="Times New Roman" w:hAnsi="Times New Roman"/>
          <w:b/>
          <w:sz w:val="24"/>
          <w:szCs w:val="24"/>
        </w:rPr>
        <w:t xml:space="preserve"> wymaga.</w:t>
      </w:r>
    </w:p>
    <w:p w:rsidR="00EB6E72" w:rsidRPr="00F43B30" w:rsidRDefault="00EB6E72" w:rsidP="004531F5">
      <w:pPr>
        <w:pStyle w:val="Akapitzlist"/>
        <w:numPr>
          <w:ilvl w:val="0"/>
          <w:numId w:val="26"/>
        </w:numPr>
        <w:tabs>
          <w:tab w:val="left" w:pos="426"/>
        </w:tabs>
        <w:autoSpaceDE w:val="0"/>
        <w:autoSpaceDN w:val="0"/>
        <w:adjustRightInd w:val="0"/>
        <w:spacing w:before="120" w:after="120" w:line="240" w:lineRule="auto"/>
        <w:ind w:left="426" w:hanging="426"/>
        <w:jc w:val="both"/>
        <w:rPr>
          <w:rFonts w:ascii="Times New Roman" w:hAnsi="Times New Roman"/>
          <w:bCs/>
          <w:sz w:val="24"/>
          <w:szCs w:val="24"/>
          <w:lang w:val="pl-PL"/>
        </w:rPr>
      </w:pPr>
      <w:r w:rsidRPr="00F43B30">
        <w:rPr>
          <w:rFonts w:ascii="Times New Roman" w:hAnsi="Times New Roman"/>
          <w:bCs/>
          <w:sz w:val="24"/>
          <w:szCs w:val="24"/>
          <w:lang w:val="pl-PL"/>
        </w:rPr>
        <w:lastRenderedPageBreak/>
        <w:t>Czy Zamawiający wymaga, aby urządzenie otwierane było od góry? Rozwiązanie takie umożliwia załadunek na optymalnej wysokości jednocześnie umożliwiając wykorzystanie komory płuczki jako zlew do wylewania nieczystości (oferowane urządzenie posiada system spłukiwania komory) oraz oszczędność miejsca nad urządzeniem w celu np. powieszenia wieszaków na naczynia.</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EB6E72" w:rsidRPr="00F43B30" w:rsidRDefault="00250A6A" w:rsidP="0036536E">
      <w:pPr>
        <w:autoSpaceDE w:val="0"/>
        <w:autoSpaceDN w:val="0"/>
        <w:adjustRightInd w:val="0"/>
        <w:spacing w:before="120" w:after="120" w:line="240" w:lineRule="auto"/>
        <w:jc w:val="both"/>
        <w:rPr>
          <w:rFonts w:ascii="Times New Roman" w:hAnsi="Times New Roman" w:cs="Times New Roman"/>
          <w:bCs/>
          <w:sz w:val="24"/>
          <w:szCs w:val="24"/>
          <w:u w:val="single"/>
        </w:rPr>
      </w:pPr>
      <w:r>
        <w:rPr>
          <w:rFonts w:ascii="Times New Roman" w:hAnsi="Times New Roman" w:cs="Times New Roman"/>
          <w:sz w:val="24"/>
          <w:szCs w:val="24"/>
          <w:u w:val="single"/>
        </w:rPr>
        <w:t>D</w:t>
      </w:r>
      <w:r w:rsidR="00EB6E72" w:rsidRPr="00F43B30">
        <w:rPr>
          <w:rFonts w:ascii="Times New Roman" w:hAnsi="Times New Roman" w:cs="Times New Roman"/>
          <w:sz w:val="24"/>
          <w:szCs w:val="24"/>
          <w:u w:val="single"/>
        </w:rPr>
        <w:t>otyczy zadania nr 20 Wyposażenie sal - Pozycja 5 - Urządzenie do dekonteminacji oraz utylizacji wkładów jednorazowych (naczyń i materiałów wykonanych z pulpy celulozowej: kaczki, baseny, miski nerkowate itp.</w:t>
      </w:r>
    </w:p>
    <w:p w:rsidR="00EB6E72" w:rsidRPr="00F43B30" w:rsidRDefault="00EB6E72" w:rsidP="004531F5">
      <w:pPr>
        <w:pStyle w:val="Akapitzlist"/>
        <w:numPr>
          <w:ilvl w:val="0"/>
          <w:numId w:val="26"/>
        </w:numPr>
        <w:tabs>
          <w:tab w:val="left" w:pos="142"/>
        </w:tabs>
        <w:spacing w:before="120" w:after="120" w:line="240" w:lineRule="auto"/>
        <w:ind w:left="426" w:hanging="426"/>
        <w:rPr>
          <w:rFonts w:ascii="Times New Roman" w:hAnsi="Times New Roman"/>
          <w:sz w:val="24"/>
          <w:szCs w:val="24"/>
          <w:lang w:val="pl-PL"/>
        </w:rPr>
      </w:pPr>
      <w:r w:rsidRPr="00F43B30">
        <w:rPr>
          <w:rFonts w:ascii="Times New Roman" w:hAnsi="Times New Roman"/>
          <w:sz w:val="24"/>
          <w:szCs w:val="24"/>
          <w:lang w:val="pl-PL"/>
        </w:rPr>
        <w:t>Czy Zamawiający dopuści macerator o wymiarach: 908mm wys. x 524mm gł. x 411mm szer.?</w:t>
      </w:r>
    </w:p>
    <w:p w:rsidR="00EB6E72" w:rsidRPr="00F43B30" w:rsidRDefault="004C652A" w:rsidP="0036536E">
      <w:pPr>
        <w:pStyle w:val="Akapitzlist"/>
        <w:tabs>
          <w:tab w:val="left" w:pos="142"/>
        </w:tabs>
        <w:spacing w:before="120" w:after="120" w:line="240" w:lineRule="auto"/>
        <w:ind w:left="426"/>
        <w:rPr>
          <w:rFonts w:ascii="Times New Roman" w:hAnsi="Times New Roman"/>
          <w:b/>
          <w:sz w:val="24"/>
          <w:szCs w:val="24"/>
          <w:lang w:val="pl-PL"/>
        </w:rPr>
      </w:pPr>
      <w:r>
        <w:rPr>
          <w:rFonts w:ascii="Times New Roman" w:hAnsi="Times New Roman"/>
          <w:b/>
          <w:sz w:val="24"/>
          <w:szCs w:val="24"/>
          <w:lang w:val="pl-PL"/>
        </w:rPr>
        <w:t>Zamawiający n</w:t>
      </w:r>
      <w:r w:rsidR="00EB6E72" w:rsidRPr="00F43B30">
        <w:rPr>
          <w:rFonts w:ascii="Times New Roman" w:hAnsi="Times New Roman"/>
          <w:b/>
          <w:sz w:val="24"/>
          <w:szCs w:val="24"/>
          <w:lang w:val="pl-PL"/>
        </w:rPr>
        <w:t>ie</w:t>
      </w:r>
      <w:r>
        <w:rPr>
          <w:rFonts w:ascii="Times New Roman" w:hAnsi="Times New Roman"/>
          <w:b/>
          <w:sz w:val="24"/>
          <w:szCs w:val="24"/>
          <w:lang w:val="pl-PL"/>
        </w:rPr>
        <w:t xml:space="preserve"> dopuści</w:t>
      </w:r>
      <w:r w:rsidR="00285751">
        <w:rPr>
          <w:rFonts w:ascii="Times New Roman" w:hAnsi="Times New Roman"/>
          <w:b/>
          <w:sz w:val="24"/>
          <w:szCs w:val="24"/>
          <w:lang w:val="pl-PL"/>
        </w:rPr>
        <w:t>.</w:t>
      </w:r>
    </w:p>
    <w:p w:rsidR="004054BF" w:rsidRPr="00F43B30" w:rsidRDefault="00EB6E72" w:rsidP="004531F5">
      <w:pPr>
        <w:pStyle w:val="Tekstpodstawowywcity"/>
        <w:numPr>
          <w:ilvl w:val="0"/>
          <w:numId w:val="26"/>
        </w:numPr>
        <w:spacing w:before="120"/>
        <w:ind w:left="426" w:hanging="426"/>
      </w:pPr>
      <w:r w:rsidRPr="00F43B30">
        <w:t>Czy Zamawiający wymaga bezawaryjnego zamykania pokrywy bez użycia czujników podczerwieni? Czujniki ulegają częstym awariom, co zwiększa koszty eksploatacji urządzenia oraz mogą być kłopotliwe w użytkowaniu – mogą powodować przypadkowe otwieranie i zamykanie pokrywy.</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EB6E72" w:rsidRPr="00F43B30" w:rsidRDefault="00EB6E72" w:rsidP="004531F5">
      <w:pPr>
        <w:pStyle w:val="Akapitzlist"/>
        <w:numPr>
          <w:ilvl w:val="0"/>
          <w:numId w:val="26"/>
        </w:numPr>
        <w:autoSpaceDE w:val="0"/>
        <w:autoSpaceDN w:val="0"/>
        <w:adjustRightInd w:val="0"/>
        <w:spacing w:before="120" w:after="120" w:line="240" w:lineRule="auto"/>
        <w:ind w:left="426" w:hanging="426"/>
        <w:jc w:val="both"/>
        <w:rPr>
          <w:rFonts w:ascii="Times New Roman" w:hAnsi="Times New Roman"/>
          <w:bCs/>
          <w:sz w:val="24"/>
          <w:szCs w:val="24"/>
          <w:lang w:val="pl-PL"/>
        </w:rPr>
      </w:pPr>
      <w:r w:rsidRPr="00F43B30">
        <w:rPr>
          <w:rFonts w:ascii="Times New Roman" w:hAnsi="Times New Roman"/>
          <w:bCs/>
          <w:sz w:val="24"/>
          <w:szCs w:val="24"/>
          <w:lang w:val="pl-PL"/>
        </w:rPr>
        <w:t>Czy Zamawiający wymaga, aby urządzenie miało możliwość konfiguracji zużycia wody, czasu trwania cyklu, częstotliwości dozowania środka dezynfekcyjnego bezpośrednio z panelu sterowania na górnej pokrywie? Jest to ważny parametr, gdyż przy mniejszym oddziale, gdzie zużycie naczyń jest niewielkie, nie ma konieczności aby urządzenie pracowało w trybie standardowym i można je przestawić na tryb ekonomiczny (krótszy czas cyklu, mniejsze zużycie wody).</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EB6E72" w:rsidRPr="00F43B30" w:rsidRDefault="00EB6E72" w:rsidP="004531F5">
      <w:pPr>
        <w:pStyle w:val="Akapitzlist"/>
        <w:numPr>
          <w:ilvl w:val="0"/>
          <w:numId w:val="26"/>
        </w:numPr>
        <w:spacing w:before="120" w:after="120" w:line="240" w:lineRule="auto"/>
        <w:ind w:left="426" w:hanging="426"/>
        <w:jc w:val="both"/>
        <w:rPr>
          <w:rFonts w:ascii="Times New Roman" w:hAnsi="Times New Roman"/>
          <w:bCs/>
          <w:sz w:val="24"/>
          <w:szCs w:val="24"/>
          <w:lang w:val="pl-PL"/>
        </w:rPr>
      </w:pPr>
      <w:r w:rsidRPr="00F43B30">
        <w:rPr>
          <w:rFonts w:ascii="Times New Roman" w:hAnsi="Times New Roman"/>
          <w:bCs/>
          <w:sz w:val="24"/>
          <w:szCs w:val="24"/>
          <w:lang w:val="pl-PL"/>
        </w:rPr>
        <w:t>Czy Zamawiający wymaga, aby urządzenie miało wbudowany tryb nocny, który pozwala na cichą pracę urządzenia? Dzięki takiemu rozwiązaniu można macerować naczynia również  w nocy bez generowania dużego hałasu (poniżej 54dB)?</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 xml:space="preserve">Czy Zamawiający wymaga, aby urządzenia posiadały wszystkie elementy tnące umiejscowione w głównej części komory z bezpośrednim dostępem do wszystkich elementów tnących po otwarciu pokrywy, bez konieczności demontażu bębna w celu ich sprawdzenia i ewentualnego wyczyszczenia? </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zbiornik wodny z tworzywa sztucznego był zabudowany  w urządzeniu i był odporny na uszkodzenia mechaniczne? Zbiornik wodny z tworzywa sztucznego jako zewnętrzny element doczepiony do obudowy może łatwo ulec uszkodzeniu.</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504E5C" w:rsidRPr="00F43B30" w:rsidRDefault="00250A6A" w:rsidP="0036536E">
      <w:pPr>
        <w:spacing w:before="120" w:after="120" w:line="240" w:lineRule="auto"/>
        <w:rPr>
          <w:rFonts w:ascii="Times New Roman" w:eastAsia="SimSun" w:hAnsi="Times New Roman" w:cs="Times New Roman"/>
          <w:sz w:val="24"/>
          <w:szCs w:val="24"/>
          <w:u w:val="single"/>
        </w:rPr>
      </w:pPr>
      <w:r>
        <w:rPr>
          <w:rFonts w:ascii="Times New Roman" w:eastAsia="SimSun" w:hAnsi="Times New Roman" w:cs="Times New Roman"/>
          <w:sz w:val="24"/>
          <w:szCs w:val="24"/>
          <w:u w:val="single"/>
        </w:rPr>
        <w:t>D</w:t>
      </w:r>
      <w:r w:rsidR="00504E5C" w:rsidRPr="00F43B30">
        <w:rPr>
          <w:rFonts w:ascii="Times New Roman" w:eastAsia="SimSun" w:hAnsi="Times New Roman" w:cs="Times New Roman"/>
          <w:sz w:val="24"/>
          <w:szCs w:val="24"/>
          <w:u w:val="single"/>
        </w:rPr>
        <w:t>otyczy zadania nr 20 Wyposażenie sal - Pozycja 6 - Urządzenie do dezynfekcji pomieszczeń – 1 szt.</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rPr>
      </w:pPr>
      <w:r w:rsidRPr="00F43B30">
        <w:rPr>
          <w:rFonts w:ascii="Times New Roman" w:hAnsi="Times New Roman"/>
          <w:bCs/>
          <w:iCs/>
          <w:color w:val="000000"/>
          <w:sz w:val="24"/>
          <w:szCs w:val="24"/>
          <w:lang w:val="pl-PL"/>
        </w:rPr>
        <w:lastRenderedPageBreak/>
        <w:t>Czy Z</w:t>
      </w:r>
      <w:r w:rsidRPr="00F43B30">
        <w:rPr>
          <w:rFonts w:ascii="Times New Roman" w:hAnsi="Times New Roman"/>
          <w:sz w:val="24"/>
          <w:szCs w:val="24"/>
          <w:lang w:val="pl-PL"/>
        </w:rPr>
        <w:t xml:space="preserve">amawiający wymaga urządzenia do dezynfekcji pomieszczeń metodą zamgławiania - dyfuzji wspomaganej nadmuchem z prędkością 80 m/s? Taka szybkość wyrzutu środka skutkuje maksymalna zdolnością do penetracji w trudno dostępne miejsca w krótkim czasie. </w:t>
      </w:r>
      <w:r w:rsidRPr="00F43B30">
        <w:rPr>
          <w:rFonts w:ascii="Times New Roman" w:hAnsi="Times New Roman"/>
          <w:sz w:val="24"/>
          <w:szCs w:val="24"/>
        </w:rPr>
        <w:t>Dodatkowo cyrkulacja obejmuje wtedy całą przestrzeń pomieszczenia.</w:t>
      </w:r>
    </w:p>
    <w:p w:rsidR="00285751" w:rsidRPr="00285751" w:rsidRDefault="00285751" w:rsidP="00285751">
      <w:pPr>
        <w:spacing w:before="120" w:after="120" w:line="240" w:lineRule="auto"/>
        <w:ind w:firstLine="426"/>
        <w:jc w:val="both"/>
        <w:rPr>
          <w:rFonts w:ascii="Times New Roman" w:hAnsi="Times New Roman"/>
          <w:b/>
          <w:sz w:val="24"/>
          <w:szCs w:val="24"/>
        </w:rPr>
      </w:pPr>
      <w:r w:rsidRPr="00285751">
        <w:rPr>
          <w:rFonts w:ascii="Times New Roman" w:hAnsi="Times New Roman"/>
          <w:b/>
          <w:sz w:val="24"/>
          <w:szCs w:val="24"/>
        </w:rPr>
        <w:t>Zamawiający nie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system do dezynfekcji pomieszczeń (urządzenie + środek) posiadał potwierdzoną badaniami skuteczność wobec bakterii, grzybów, wirusów, sporów zgodnie z normą NFT 72-281 (2014)?</w:t>
      </w:r>
    </w:p>
    <w:p w:rsidR="00F4256C" w:rsidRPr="00F4256C" w:rsidRDefault="00F4256C" w:rsidP="00F4256C">
      <w:pPr>
        <w:spacing w:before="120" w:after="120" w:line="240" w:lineRule="auto"/>
        <w:ind w:firstLine="426"/>
        <w:jc w:val="both"/>
        <w:rPr>
          <w:rFonts w:ascii="Times New Roman" w:hAnsi="Times New Roman"/>
          <w:b/>
          <w:sz w:val="24"/>
          <w:szCs w:val="24"/>
        </w:rPr>
      </w:pPr>
      <w:r w:rsidRPr="00F4256C">
        <w:rPr>
          <w:rFonts w:ascii="Times New Roman" w:hAnsi="Times New Roman"/>
          <w:b/>
          <w:sz w:val="24"/>
          <w:szCs w:val="24"/>
        </w:rPr>
        <w:t>Zamawiający nie wymaga.</w:t>
      </w:r>
    </w:p>
    <w:p w:rsidR="00EB6E72" w:rsidRPr="00250A6A" w:rsidRDefault="00504E5C" w:rsidP="004531F5">
      <w:pPr>
        <w:pStyle w:val="Tekstpodstawowywcity"/>
        <w:numPr>
          <w:ilvl w:val="0"/>
          <w:numId w:val="26"/>
        </w:numPr>
        <w:spacing w:before="120"/>
        <w:ind w:left="426" w:hanging="426"/>
      </w:pPr>
      <w:r w:rsidRPr="00250A6A">
        <w:t>Czy Zamawiający wymaga, aby system do dezynfekcji oparty był na środkach o stężeniu min. 6% nadtlenku wodoru? Takie stężenie gwarantuje skuteczną dezynfekcję, przy zachowaniu ekonomicznego zużycia.</w:t>
      </w:r>
    </w:p>
    <w:p w:rsidR="00250A6A" w:rsidRPr="00250A6A" w:rsidRDefault="00250A6A" w:rsidP="00250A6A">
      <w:pPr>
        <w:pStyle w:val="Tekstpodstawowywcity"/>
        <w:spacing w:before="120"/>
        <w:ind w:left="426"/>
        <w:rPr>
          <w:b/>
        </w:rPr>
      </w:pPr>
      <w:r w:rsidRPr="00250A6A">
        <w:rPr>
          <w:b/>
        </w:rPr>
        <w:t>Zamawiający nie wymaga.</w:t>
      </w:r>
    </w:p>
    <w:p w:rsidR="00504E5C" w:rsidRPr="00A1759A" w:rsidRDefault="00504E5C" w:rsidP="0036536E">
      <w:pPr>
        <w:spacing w:before="120" w:after="120" w:line="240" w:lineRule="auto"/>
        <w:jc w:val="both"/>
        <w:rPr>
          <w:rFonts w:ascii="Times New Roman" w:hAnsi="Times New Roman" w:cs="Times New Roman"/>
          <w:sz w:val="24"/>
          <w:szCs w:val="24"/>
          <w:u w:val="single"/>
        </w:rPr>
      </w:pPr>
      <w:r w:rsidRPr="00A1759A">
        <w:rPr>
          <w:rFonts w:ascii="Times New Roman" w:hAnsi="Times New Roman" w:cs="Times New Roman"/>
          <w:sz w:val="24"/>
          <w:szCs w:val="24"/>
          <w:u w:val="single"/>
        </w:rPr>
        <w:t>Dotyczy zadania nr 7 – Aparat EKG</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wbudowana klawiatura obsługiwała skróty klawiszowe odpowiadające za wybór płci i grupy wiekowej pacjenta? Jest to bardzo istotna funkcjonalność, skracająca czas potrzebny do wyboru odpowiednich parametrów pacjenta. Parametry te mają ogromne znaczenie dla prawidłowego działania wbudowanego w aparat  algorytmu analizy i interpretacji przeprowadzonego spoczynkowego badania EKG.</w:t>
      </w:r>
    </w:p>
    <w:p w:rsidR="00504E5C" w:rsidRPr="00A1759A" w:rsidRDefault="00285751" w:rsidP="0036536E">
      <w:pPr>
        <w:spacing w:before="120" w:after="120" w:line="240" w:lineRule="auto"/>
        <w:ind w:firstLine="360"/>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obsługi algorytmu Glasgow, najpopularniejszego i najbardziej wiarygodnego algorytmu do analizy i interpretacji zapisu badania EKG?</w:t>
      </w:r>
    </w:p>
    <w:p w:rsidR="00504E5C" w:rsidRPr="00A1759A" w:rsidRDefault="00285751" w:rsidP="0036536E">
      <w:pPr>
        <w:spacing w:before="120" w:after="120" w:line="240" w:lineRule="auto"/>
        <w:ind w:firstLine="360"/>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zapisane w pamięci aparatu badanie można było oprócz przeglądania na wyświetlaczu również wydrukować na wbudowanej drukarce termicznej?</w:t>
      </w:r>
    </w:p>
    <w:p w:rsidR="00504E5C" w:rsidRPr="00A1759A" w:rsidRDefault="00285751" w:rsidP="0036536E">
      <w:pPr>
        <w:spacing w:before="120" w:after="120" w:line="240" w:lineRule="auto"/>
        <w:ind w:firstLine="426"/>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oferowany aparat posiadał gniazdo Ethernet do obsługi sieciowej drukarki zewnętrznej w celu zapewnienia komfortowego wydruku badania EKG w formacie A4?</w:t>
      </w:r>
    </w:p>
    <w:p w:rsidR="00504E5C" w:rsidRPr="00A1759A" w:rsidRDefault="00285751" w:rsidP="0036536E">
      <w:pPr>
        <w:spacing w:before="120" w:after="120" w:line="240" w:lineRule="auto"/>
        <w:ind w:firstLine="360"/>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oferowany aparat posiadał wbudowany akumulator zapewniający minimum 4h ciągłej pracy na jednym ładowaniu? Zapewnia to komfortowe warunki pracy w ciągu dnia i uniezależnia użycie aparatu EKG w ciągłej bliskości gniazdka sieci elektrycznej.</w:t>
      </w:r>
    </w:p>
    <w:p w:rsidR="00504E5C" w:rsidRPr="00A1759A" w:rsidRDefault="00504E5C" w:rsidP="0036536E">
      <w:pPr>
        <w:spacing w:before="120" w:after="120" w:line="240" w:lineRule="auto"/>
        <w:ind w:left="360"/>
        <w:jc w:val="both"/>
        <w:rPr>
          <w:rFonts w:ascii="Times New Roman" w:hAnsi="Times New Roman"/>
          <w:b/>
          <w:sz w:val="24"/>
          <w:szCs w:val="24"/>
        </w:rPr>
      </w:pPr>
      <w:r w:rsidRPr="00A1759A">
        <w:rPr>
          <w:rFonts w:ascii="Times New Roman" w:hAnsi="Times New Roman"/>
          <w:b/>
          <w:sz w:val="24"/>
          <w:szCs w:val="24"/>
        </w:rPr>
        <w:t>Zamawiający wymaga aby akumulator miał zdolność pracy min. 1 h na jednym, ładowaniu</w:t>
      </w:r>
      <w:r w:rsidR="004C652A">
        <w:rPr>
          <w:rFonts w:ascii="Times New Roman" w:hAnsi="Times New Roman"/>
          <w:b/>
          <w:sz w:val="24"/>
          <w:szCs w:val="24"/>
        </w:rPr>
        <w:t>.</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aby ograniczyć koszty eksploatacji urządzenia wymaga aby aparat EKG obsługiwał papier termiczny dowolnego producenta, a nie tylko producenta urządzenia?</w:t>
      </w:r>
    </w:p>
    <w:p w:rsidR="00504E5C" w:rsidRPr="00A1759A" w:rsidRDefault="00285751" w:rsidP="0036536E">
      <w:pPr>
        <w:spacing w:before="120" w:after="120" w:line="240" w:lineRule="auto"/>
        <w:ind w:firstLine="426"/>
        <w:jc w:val="both"/>
        <w:rPr>
          <w:rFonts w:ascii="Times New Roman" w:hAnsi="Times New Roman"/>
          <w:b/>
          <w:sz w:val="24"/>
          <w:szCs w:val="24"/>
        </w:rPr>
      </w:pPr>
      <w:r w:rsidRPr="004C652A">
        <w:rPr>
          <w:rFonts w:ascii="Times New Roman" w:hAnsi="Times New Roman"/>
          <w:b/>
          <w:sz w:val="24"/>
          <w:szCs w:val="24"/>
        </w:rPr>
        <w:lastRenderedPageBreak/>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783A48" w:rsidRDefault="00783A48" w:rsidP="0036536E">
      <w:pPr>
        <w:spacing w:before="120" w:after="120" w:line="240" w:lineRule="auto"/>
        <w:jc w:val="both"/>
        <w:rPr>
          <w:rFonts w:ascii="Times New Roman" w:hAnsi="Times New Roman" w:cs="Times New Roman"/>
          <w:sz w:val="24"/>
          <w:szCs w:val="24"/>
          <w:u w:val="single"/>
        </w:rPr>
      </w:pPr>
    </w:p>
    <w:p w:rsidR="00504E5C" w:rsidRPr="00A1759A" w:rsidRDefault="00504E5C" w:rsidP="0036536E">
      <w:pPr>
        <w:spacing w:before="120" w:after="120" w:line="240" w:lineRule="auto"/>
        <w:jc w:val="both"/>
        <w:rPr>
          <w:rFonts w:ascii="Times New Roman" w:hAnsi="Times New Roman" w:cs="Times New Roman"/>
          <w:sz w:val="24"/>
          <w:szCs w:val="24"/>
          <w:u w:val="single"/>
        </w:rPr>
      </w:pPr>
      <w:r w:rsidRPr="00A1759A">
        <w:rPr>
          <w:rFonts w:ascii="Times New Roman" w:hAnsi="Times New Roman" w:cs="Times New Roman"/>
          <w:sz w:val="24"/>
          <w:szCs w:val="24"/>
          <w:u w:val="single"/>
        </w:rPr>
        <w:t>Dotyczy zadania nr 8 – Kardiomonitor</w:t>
      </w:r>
    </w:p>
    <w:p w:rsidR="00504E5C" w:rsidRPr="00F43B30" w:rsidRDefault="00504E5C"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 xml:space="preserve">Czy Zamawiający wymaga aby na monitorze można było jednocześnie wyświetlić minimum 13 krzywych? Na monitorach, które mogą wyświetlać mniej krzywych jednocześnie, wiele kluczowych parametrów życiowych będzie musiało zostać pominięte i nie będzie dla tych parametrów kreślona krzywa, której kształt pozwala błyskawicznie ustalić czy stan pacjenta jest stabilny. Oczywiście wpłynie to na czas jaki personel będzie musiał przeznaczyć na obsługę kardiomonitora i przełączanie ekranów. </w:t>
      </w:r>
    </w:p>
    <w:p w:rsidR="00504E5C" w:rsidRPr="00A1759A" w:rsidRDefault="00285751" w:rsidP="0036536E">
      <w:pPr>
        <w:spacing w:before="120" w:after="120" w:line="240" w:lineRule="auto"/>
        <w:ind w:firstLine="426"/>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4641C7" w:rsidRPr="00F43B30" w:rsidRDefault="004641C7"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kardiomonitor mierzył ciśnienie krwi NIBP w najbardziej użytecznym zakresie od 10 do 270 mmHg?</w:t>
      </w:r>
    </w:p>
    <w:p w:rsidR="004641C7" w:rsidRPr="00A1759A" w:rsidRDefault="00285751" w:rsidP="0036536E">
      <w:pPr>
        <w:spacing w:before="120" w:after="120" w:line="240" w:lineRule="auto"/>
        <w:ind w:firstLine="426"/>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4641C7" w:rsidRPr="00250A6A" w:rsidRDefault="004641C7"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250A6A">
        <w:rPr>
          <w:rFonts w:ascii="Times New Roman" w:hAnsi="Times New Roman"/>
          <w:sz w:val="24"/>
          <w:szCs w:val="24"/>
          <w:lang w:val="pl-PL"/>
        </w:rPr>
        <w:t>Czy Zamawiający wymaga pomiaru saturacji w technologii własnej producenta odpornej na zakłócenia i artefakty?</w:t>
      </w:r>
    </w:p>
    <w:p w:rsidR="004641C7" w:rsidRPr="00250A6A" w:rsidRDefault="00250A6A" w:rsidP="0036536E">
      <w:pPr>
        <w:spacing w:before="120" w:after="120" w:line="240" w:lineRule="auto"/>
        <w:ind w:firstLine="426"/>
        <w:jc w:val="both"/>
        <w:rPr>
          <w:rFonts w:ascii="Times New Roman" w:hAnsi="Times New Roman"/>
          <w:b/>
          <w:sz w:val="24"/>
          <w:szCs w:val="24"/>
        </w:rPr>
      </w:pPr>
      <w:r w:rsidRPr="00250A6A">
        <w:rPr>
          <w:rFonts w:ascii="Times New Roman" w:hAnsi="Times New Roman"/>
          <w:b/>
          <w:sz w:val="24"/>
          <w:szCs w:val="24"/>
        </w:rPr>
        <w:t>Zamawiający nie wymaga.</w:t>
      </w:r>
    </w:p>
    <w:p w:rsidR="004641C7" w:rsidRPr="00F43B30" w:rsidRDefault="004641C7" w:rsidP="004531F5">
      <w:pPr>
        <w:pStyle w:val="Akapitzlist"/>
        <w:numPr>
          <w:ilvl w:val="0"/>
          <w:numId w:val="26"/>
        </w:numPr>
        <w:spacing w:before="120" w:after="120" w:line="240" w:lineRule="auto"/>
        <w:ind w:left="426" w:hanging="426"/>
        <w:jc w:val="both"/>
        <w:rPr>
          <w:rFonts w:ascii="Times New Roman" w:hAnsi="Times New Roman"/>
          <w:sz w:val="24"/>
          <w:szCs w:val="24"/>
          <w:lang w:val="pl-PL"/>
        </w:rPr>
      </w:pPr>
      <w:r w:rsidRPr="00F43B30">
        <w:rPr>
          <w:rFonts w:ascii="Times New Roman" w:hAnsi="Times New Roman"/>
          <w:sz w:val="24"/>
          <w:szCs w:val="24"/>
          <w:lang w:val="pl-PL"/>
        </w:rPr>
        <w:t>Czy Zamawiający wymaga aby analiza segmentu ST była możliwa w szerokim i użytecznym zakresie od -2,0 mV do +2,0 mV?</w:t>
      </w:r>
    </w:p>
    <w:p w:rsidR="004641C7" w:rsidRPr="00A1759A" w:rsidRDefault="00285751" w:rsidP="0036536E">
      <w:pPr>
        <w:spacing w:before="120" w:after="120" w:line="240" w:lineRule="auto"/>
        <w:ind w:firstLine="426"/>
        <w:jc w:val="both"/>
        <w:rPr>
          <w:rFonts w:ascii="Times New Roman" w:hAnsi="Times New Roman"/>
          <w:b/>
          <w:sz w:val="24"/>
          <w:szCs w:val="24"/>
        </w:rPr>
      </w:pPr>
      <w:r w:rsidRPr="004C652A">
        <w:rPr>
          <w:rFonts w:ascii="Times New Roman" w:hAnsi="Times New Roman"/>
          <w:b/>
          <w:sz w:val="24"/>
          <w:szCs w:val="24"/>
        </w:rPr>
        <w:t>Zamawiający n</w:t>
      </w:r>
      <w:r w:rsidR="00EB6E72" w:rsidRPr="004C652A">
        <w:rPr>
          <w:rFonts w:ascii="Times New Roman" w:hAnsi="Times New Roman"/>
          <w:b/>
          <w:sz w:val="24"/>
          <w:szCs w:val="24"/>
        </w:rPr>
        <w:t>ie</w:t>
      </w:r>
      <w:r w:rsidRPr="004C652A">
        <w:rPr>
          <w:rFonts w:ascii="Times New Roman" w:hAnsi="Times New Roman"/>
          <w:b/>
          <w:sz w:val="24"/>
          <w:szCs w:val="24"/>
        </w:rPr>
        <w:t xml:space="preserve"> wymaga.</w:t>
      </w:r>
    </w:p>
    <w:p w:rsidR="004641C7" w:rsidRPr="00A1759A" w:rsidRDefault="004641C7" w:rsidP="0036536E">
      <w:pPr>
        <w:pStyle w:val="Tekstpodstawowy31"/>
        <w:spacing w:before="120" w:after="120"/>
        <w:rPr>
          <w:rFonts w:ascii="Times New Roman" w:hAnsi="Times New Roman"/>
          <w:szCs w:val="24"/>
          <w:u w:val="single"/>
        </w:rPr>
      </w:pPr>
      <w:r w:rsidRPr="00A1759A">
        <w:rPr>
          <w:rFonts w:ascii="Times New Roman" w:hAnsi="Times New Roman"/>
          <w:szCs w:val="24"/>
          <w:u w:val="single"/>
        </w:rPr>
        <w:t>Dotyczy zadania nr 12 – Pompa strzykawkowa</w:t>
      </w:r>
    </w:p>
    <w:p w:rsidR="004641C7" w:rsidRPr="00F43B30" w:rsidRDefault="004641C7" w:rsidP="004531F5">
      <w:pPr>
        <w:pStyle w:val="NormalnyWeb"/>
        <w:numPr>
          <w:ilvl w:val="0"/>
          <w:numId w:val="26"/>
        </w:numPr>
        <w:spacing w:before="120" w:beforeAutospacing="0" w:after="120" w:afterAutospacing="0"/>
        <w:ind w:left="426" w:hanging="426"/>
        <w:jc w:val="both"/>
      </w:pPr>
      <w:r w:rsidRPr="00F43B30">
        <w:t>Czy Zamawiający dopuści nowoczesną pompę, która jest wyposażona w manualną dźwignię podtrzymującą strzykawkę, dzięki czemu obsługa jest szybka i cicha, jak również  instalacja strzykawki może być przeprowadzona przy wyłączonej pompie?</w:t>
      </w:r>
    </w:p>
    <w:p w:rsidR="00504E5C" w:rsidRDefault="004C652A" w:rsidP="0036536E">
      <w:pPr>
        <w:pStyle w:val="Tekstpodstawowywcity"/>
        <w:spacing w:before="120"/>
        <w:ind w:firstLine="143"/>
        <w:rPr>
          <w:b/>
        </w:rPr>
      </w:pPr>
      <w:r>
        <w:rPr>
          <w:b/>
        </w:rPr>
        <w:t>Zamawiający nie dopuści</w:t>
      </w:r>
      <w:r w:rsidR="006722C5">
        <w:rPr>
          <w:b/>
        </w:rPr>
        <w:t>.</w:t>
      </w:r>
    </w:p>
    <w:p w:rsidR="006722C5" w:rsidRPr="00037489" w:rsidRDefault="006722C5" w:rsidP="006722C5">
      <w:pPr>
        <w:rPr>
          <w:rFonts w:ascii="Times New Roman" w:hAnsi="Times New Roman" w:cs="Times New Roman"/>
          <w:sz w:val="24"/>
          <w:szCs w:val="24"/>
          <w:u w:val="single"/>
        </w:rPr>
      </w:pPr>
      <w:r w:rsidRPr="00037489">
        <w:rPr>
          <w:rFonts w:ascii="Times New Roman" w:hAnsi="Times New Roman" w:cs="Times New Roman"/>
          <w:sz w:val="24"/>
          <w:szCs w:val="24"/>
          <w:u w:val="single"/>
        </w:rPr>
        <w:t>Dotyczy:  Zadanie nr 3 ssaki  - 6szt.</w:t>
      </w:r>
    </w:p>
    <w:p w:rsidR="002568CA" w:rsidRPr="00037489" w:rsidRDefault="006722C5" w:rsidP="006722C5">
      <w:pPr>
        <w:pStyle w:val="Akapitzlist"/>
        <w:numPr>
          <w:ilvl w:val="0"/>
          <w:numId w:val="27"/>
        </w:numPr>
        <w:spacing w:before="120" w:after="120" w:line="240" w:lineRule="auto"/>
        <w:ind w:left="426" w:hanging="426"/>
        <w:jc w:val="both"/>
        <w:rPr>
          <w:rFonts w:ascii="Times New Roman" w:hAnsi="Times New Roman"/>
          <w:color w:val="000000" w:themeColor="text1"/>
          <w:sz w:val="24"/>
          <w:szCs w:val="24"/>
          <w:lang w:val="pl-PL" w:eastAsia="en-US"/>
        </w:rPr>
      </w:pPr>
      <w:r w:rsidRPr="00037489">
        <w:rPr>
          <w:rFonts w:ascii="Times New Roman" w:hAnsi="Times New Roman"/>
          <w:color w:val="000000" w:themeColor="text1"/>
          <w:sz w:val="24"/>
          <w:szCs w:val="24"/>
          <w:lang w:val="pl-PL" w:eastAsia="en-US"/>
        </w:rPr>
        <w:t>Czy Zamawiający dopuści do postępowania ssak o standardowym wyposażeniu w 4 butle z poliwęglanu (2 x 4000ml +2 x 2000ml)? Oferowane rozwiązanie jest lepsze od wymaganego.</w:t>
      </w:r>
    </w:p>
    <w:p w:rsidR="00C77117" w:rsidRPr="00037489" w:rsidRDefault="006722C5" w:rsidP="006722C5">
      <w:pPr>
        <w:pStyle w:val="Nagwek"/>
        <w:tabs>
          <w:tab w:val="left" w:pos="708"/>
        </w:tabs>
        <w:spacing w:before="120" w:after="120"/>
        <w:ind w:left="426"/>
        <w:jc w:val="both"/>
        <w:rPr>
          <w:rFonts w:ascii="Times New Roman" w:hAnsi="Times New Roman" w:cs="Times New Roman"/>
          <w:b/>
          <w:sz w:val="24"/>
          <w:szCs w:val="24"/>
        </w:rPr>
      </w:pPr>
      <w:r w:rsidRPr="00037489">
        <w:rPr>
          <w:rFonts w:ascii="Times New Roman" w:hAnsi="Times New Roman" w:cs="Times New Roman"/>
          <w:b/>
          <w:sz w:val="24"/>
          <w:szCs w:val="24"/>
        </w:rPr>
        <w:t>Zam</w:t>
      </w:r>
      <w:r w:rsidR="00037489" w:rsidRPr="00037489">
        <w:rPr>
          <w:rFonts w:ascii="Times New Roman" w:hAnsi="Times New Roman" w:cs="Times New Roman"/>
          <w:b/>
          <w:sz w:val="24"/>
          <w:szCs w:val="24"/>
        </w:rPr>
        <w:t>awiają</w:t>
      </w:r>
      <w:r w:rsidRPr="00037489">
        <w:rPr>
          <w:rFonts w:ascii="Times New Roman" w:hAnsi="Times New Roman" w:cs="Times New Roman"/>
          <w:b/>
          <w:sz w:val="24"/>
          <w:szCs w:val="24"/>
        </w:rPr>
        <w:t>cy dopuści.</w:t>
      </w:r>
    </w:p>
    <w:p w:rsidR="00BE39BF" w:rsidRPr="00037489" w:rsidRDefault="006722C5" w:rsidP="006722C5">
      <w:pPr>
        <w:pStyle w:val="Akapitzlist"/>
        <w:numPr>
          <w:ilvl w:val="0"/>
          <w:numId w:val="27"/>
        </w:numPr>
        <w:tabs>
          <w:tab w:val="left" w:pos="426"/>
          <w:tab w:val="center" w:pos="4536"/>
          <w:tab w:val="right" w:pos="9072"/>
        </w:tabs>
        <w:spacing w:before="120" w:after="120" w:line="240" w:lineRule="auto"/>
        <w:ind w:left="426" w:hanging="426"/>
        <w:jc w:val="both"/>
        <w:rPr>
          <w:rFonts w:ascii="Times New Roman" w:hAnsi="Times New Roman"/>
          <w:sz w:val="24"/>
          <w:szCs w:val="24"/>
          <w:lang w:val="pl-PL"/>
        </w:rPr>
      </w:pPr>
      <w:r w:rsidRPr="00037489">
        <w:rPr>
          <w:rFonts w:ascii="Times New Roman" w:hAnsi="Times New Roman"/>
          <w:sz w:val="24"/>
          <w:szCs w:val="24"/>
          <w:lang w:val="pl-PL"/>
        </w:rPr>
        <w:t>Prosimy zamawiającego o doprecyzowanie co rozumie pod pojęciem "dwa porty ssące" w opisywanych parametrach ssaka?</w:t>
      </w:r>
    </w:p>
    <w:p w:rsidR="00BA10CE" w:rsidRPr="00037489" w:rsidRDefault="00037489" w:rsidP="00037489">
      <w:pPr>
        <w:spacing w:before="120" w:after="120" w:line="360" w:lineRule="auto"/>
        <w:ind w:left="426"/>
        <w:jc w:val="both"/>
        <w:rPr>
          <w:rFonts w:ascii="Times New Roman" w:hAnsi="Times New Roman" w:cs="Times New Roman"/>
          <w:b/>
          <w:sz w:val="24"/>
          <w:szCs w:val="24"/>
        </w:rPr>
      </w:pPr>
      <w:r w:rsidRPr="00037489">
        <w:rPr>
          <w:rFonts w:ascii="Times New Roman" w:hAnsi="Times New Roman" w:cs="Times New Roman"/>
          <w:b/>
          <w:sz w:val="24"/>
          <w:szCs w:val="24"/>
        </w:rPr>
        <w:t>Każda butla posiada oddzielny port ssący.</w:t>
      </w:r>
    </w:p>
    <w:sectPr w:rsidR="00BA10CE" w:rsidRPr="00037489" w:rsidSect="00624D30">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ABE" w:rsidRDefault="00810ABE" w:rsidP="00BC0DBD">
      <w:pPr>
        <w:spacing w:after="0" w:line="240" w:lineRule="auto"/>
      </w:pPr>
      <w:r>
        <w:separator/>
      </w:r>
    </w:p>
  </w:endnote>
  <w:endnote w:type="continuationSeparator" w:id="0">
    <w:p w:rsidR="00810ABE" w:rsidRDefault="00810ABE" w:rsidP="00BC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8204"/>
      <w:docPartObj>
        <w:docPartGallery w:val="Page Numbers (Bottom of Page)"/>
        <w:docPartUnique/>
      </w:docPartObj>
    </w:sdtPr>
    <w:sdtEndPr/>
    <w:sdtContent>
      <w:p w:rsidR="00BE39BF" w:rsidRDefault="00AE33A2">
        <w:pPr>
          <w:pStyle w:val="Stopka"/>
        </w:pPr>
        <w:r>
          <w:fldChar w:fldCharType="begin"/>
        </w:r>
        <w:r>
          <w:instrText xml:space="preserve"> PAGE   \* MERGEFORMAT </w:instrText>
        </w:r>
        <w:r>
          <w:fldChar w:fldCharType="separate"/>
        </w:r>
        <w:r w:rsidR="007967DA">
          <w:rPr>
            <w:noProof/>
          </w:rPr>
          <w:t>1</w:t>
        </w:r>
        <w:r>
          <w:rPr>
            <w:noProof/>
          </w:rPr>
          <w:fldChar w:fldCharType="end"/>
        </w:r>
      </w:p>
    </w:sdtContent>
  </w:sdt>
  <w:p w:rsidR="00BE39BF" w:rsidRDefault="00BE39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ABE" w:rsidRDefault="00810ABE" w:rsidP="00BC0DBD">
      <w:pPr>
        <w:spacing w:after="0" w:line="240" w:lineRule="auto"/>
      </w:pPr>
      <w:r>
        <w:separator/>
      </w:r>
    </w:p>
  </w:footnote>
  <w:footnote w:type="continuationSeparator" w:id="0">
    <w:p w:rsidR="00810ABE" w:rsidRDefault="00810ABE" w:rsidP="00BC0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30" w:rsidRDefault="00624D30" w:rsidP="00624D30">
    <w:pPr>
      <w:pStyle w:val="Nagwek"/>
      <w:jc w:val="center"/>
    </w:pPr>
    <w:r>
      <w:rPr>
        <w:noProof/>
      </w:rPr>
      <w:drawing>
        <wp:inline distT="0" distB="0" distL="0" distR="0">
          <wp:extent cx="2200275" cy="838200"/>
          <wp:effectExtent l="19050" t="0" r="9525" b="0"/>
          <wp:docPr id="1" name="Obraz 1" descr="interreg_Lietuva-Polska_PL_v2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Lietuva-Polska_PL_v2_BW"/>
                  <pic:cNvPicPr>
                    <a:picLocks noChangeAspect="1" noChangeArrowheads="1"/>
                  </pic:cNvPicPr>
                </pic:nvPicPr>
                <pic:blipFill>
                  <a:blip r:embed="rId1"/>
                  <a:srcRect b="20000"/>
                  <a:stretch>
                    <a:fillRect/>
                  </a:stretch>
                </pic:blipFill>
                <pic:spPr bwMode="auto">
                  <a:xfrm>
                    <a:off x="0" y="0"/>
                    <a:ext cx="2200275"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38EB"/>
    <w:multiLevelType w:val="hybridMultilevel"/>
    <w:tmpl w:val="E1AADC30"/>
    <w:lvl w:ilvl="0" w:tplc="1BDAC312">
      <w:start w:val="19"/>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3A2DAF"/>
    <w:multiLevelType w:val="hybridMultilevel"/>
    <w:tmpl w:val="C308C318"/>
    <w:lvl w:ilvl="0" w:tplc="25BC1A0A">
      <w:start w:val="2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7786F"/>
    <w:multiLevelType w:val="hybridMultilevel"/>
    <w:tmpl w:val="FBFA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F331C1"/>
    <w:multiLevelType w:val="hybridMultilevel"/>
    <w:tmpl w:val="78583790"/>
    <w:lvl w:ilvl="0" w:tplc="074C5F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4" w15:restartNumberingAfterBreak="0">
    <w:nsid w:val="24853F8C"/>
    <w:multiLevelType w:val="hybridMultilevel"/>
    <w:tmpl w:val="C9DA44D8"/>
    <w:lvl w:ilvl="0" w:tplc="0415000F">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4DA74DF"/>
    <w:multiLevelType w:val="hybridMultilevel"/>
    <w:tmpl w:val="9CBC6C04"/>
    <w:lvl w:ilvl="0" w:tplc="A58EC0EA">
      <w:start w:val="21"/>
      <w:numFmt w:val="decimal"/>
      <w:lvlText w:val="%1."/>
      <w:lvlJc w:val="left"/>
      <w:pPr>
        <w:ind w:left="644" w:hanging="360"/>
      </w:pPr>
      <w:rPr>
        <w:rFonts w:hint="default"/>
        <w:b w:val="0"/>
        <w:sz w:val="24"/>
        <w:szCs w:val="24"/>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B06590"/>
    <w:multiLevelType w:val="hybridMultilevel"/>
    <w:tmpl w:val="38743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DC1272"/>
    <w:multiLevelType w:val="hybridMultilevel"/>
    <w:tmpl w:val="B05EAD20"/>
    <w:lvl w:ilvl="0" w:tplc="0415000F">
      <w:start w:val="19"/>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6E5AF4"/>
    <w:multiLevelType w:val="hybridMultilevel"/>
    <w:tmpl w:val="29785F12"/>
    <w:lvl w:ilvl="0" w:tplc="C98442C2">
      <w:start w:val="8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B55D38"/>
    <w:multiLevelType w:val="hybridMultilevel"/>
    <w:tmpl w:val="63F05B0C"/>
    <w:lvl w:ilvl="0" w:tplc="39C83694">
      <w:start w:val="36"/>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C84AA9"/>
    <w:multiLevelType w:val="hybridMultilevel"/>
    <w:tmpl w:val="C53C3302"/>
    <w:lvl w:ilvl="0" w:tplc="7414BB30">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1" w15:restartNumberingAfterBreak="0">
    <w:nsid w:val="3C442AC3"/>
    <w:multiLevelType w:val="hybridMultilevel"/>
    <w:tmpl w:val="6D4452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E7F46DF"/>
    <w:multiLevelType w:val="hybridMultilevel"/>
    <w:tmpl w:val="597A0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3B27DC"/>
    <w:multiLevelType w:val="hybridMultilevel"/>
    <w:tmpl w:val="5D8059E8"/>
    <w:lvl w:ilvl="0" w:tplc="5C76A7F8">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A183A2B"/>
    <w:multiLevelType w:val="hybridMultilevel"/>
    <w:tmpl w:val="C8783E9C"/>
    <w:lvl w:ilvl="0" w:tplc="4268F2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07544A"/>
    <w:multiLevelType w:val="hybridMultilevel"/>
    <w:tmpl w:val="4C1E848A"/>
    <w:lvl w:ilvl="0" w:tplc="0409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6C73A9"/>
    <w:multiLevelType w:val="hybridMultilevel"/>
    <w:tmpl w:val="9D02E81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89293B"/>
    <w:multiLevelType w:val="hybridMultilevel"/>
    <w:tmpl w:val="E2F2E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8E4765"/>
    <w:multiLevelType w:val="hybridMultilevel"/>
    <w:tmpl w:val="40E64AB8"/>
    <w:lvl w:ilvl="0" w:tplc="1BDAC312">
      <w:start w:val="19"/>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C01B8"/>
    <w:multiLevelType w:val="hybridMultilevel"/>
    <w:tmpl w:val="628E5866"/>
    <w:lvl w:ilvl="0" w:tplc="E8BE6A74">
      <w:start w:val="1"/>
      <w:numFmt w:val="decimal"/>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261C21"/>
    <w:multiLevelType w:val="hybridMultilevel"/>
    <w:tmpl w:val="ABAEC468"/>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02C3AA7"/>
    <w:multiLevelType w:val="hybridMultilevel"/>
    <w:tmpl w:val="97F86BE4"/>
    <w:lvl w:ilvl="0" w:tplc="0415000F">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6E6DD1"/>
    <w:multiLevelType w:val="hybridMultilevel"/>
    <w:tmpl w:val="9D94BE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AB1EF6"/>
    <w:multiLevelType w:val="hybridMultilevel"/>
    <w:tmpl w:val="A36ACBF8"/>
    <w:lvl w:ilvl="0" w:tplc="A58EC0EA">
      <w:start w:val="21"/>
      <w:numFmt w:val="decimal"/>
      <w:lvlText w:val="%1."/>
      <w:lvlJc w:val="left"/>
      <w:pPr>
        <w:ind w:left="644" w:hanging="360"/>
      </w:pPr>
      <w:rPr>
        <w:rFonts w:hint="default"/>
        <w:b w:val="0"/>
        <w:sz w:val="24"/>
        <w:szCs w:val="24"/>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B743A9"/>
    <w:multiLevelType w:val="hybridMultilevel"/>
    <w:tmpl w:val="F4DC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1"/>
  </w:num>
  <w:num w:numId="7">
    <w:abstractNumId w:val="17"/>
  </w:num>
  <w:num w:numId="8">
    <w:abstractNumId w:val="6"/>
  </w:num>
  <w:num w:numId="9">
    <w:abstractNumId w:val="13"/>
  </w:num>
  <w:num w:numId="10">
    <w:abstractNumId w:val="7"/>
  </w:num>
  <w:num w:numId="11">
    <w:abstractNumId w:val="10"/>
  </w:num>
  <w:num w:numId="12">
    <w:abstractNumId w:val="12"/>
  </w:num>
  <w:num w:numId="13">
    <w:abstractNumId w:val="9"/>
  </w:num>
  <w:num w:numId="14">
    <w:abstractNumId w:val="4"/>
  </w:num>
  <w:num w:numId="15">
    <w:abstractNumId w:val="24"/>
  </w:num>
  <w:num w:numId="16">
    <w:abstractNumId w:val="20"/>
  </w:num>
  <w:num w:numId="17">
    <w:abstractNumId w:val="2"/>
  </w:num>
  <w:num w:numId="18">
    <w:abstractNumId w:val="19"/>
  </w:num>
  <w:num w:numId="19">
    <w:abstractNumId w:val="15"/>
  </w:num>
  <w:num w:numId="20">
    <w:abstractNumId w:val="23"/>
  </w:num>
  <w:num w:numId="21">
    <w:abstractNumId w:val="11"/>
  </w:num>
  <w:num w:numId="22">
    <w:abstractNumId w:val="22"/>
  </w:num>
  <w:num w:numId="23">
    <w:abstractNumId w:val="5"/>
  </w:num>
  <w:num w:numId="24">
    <w:abstractNumId w:val="0"/>
  </w:num>
  <w:num w:numId="25">
    <w:abstractNumId w:val="18"/>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C75F3"/>
    <w:rsid w:val="00037489"/>
    <w:rsid w:val="000821EB"/>
    <w:rsid w:val="00110869"/>
    <w:rsid w:val="0011291C"/>
    <w:rsid w:val="001A6E6B"/>
    <w:rsid w:val="001B3135"/>
    <w:rsid w:val="001F1B08"/>
    <w:rsid w:val="00221BF6"/>
    <w:rsid w:val="00250A6A"/>
    <w:rsid w:val="002568CA"/>
    <w:rsid w:val="00285751"/>
    <w:rsid w:val="002F7EFF"/>
    <w:rsid w:val="0036536E"/>
    <w:rsid w:val="00377219"/>
    <w:rsid w:val="004054BF"/>
    <w:rsid w:val="004201F4"/>
    <w:rsid w:val="004531F5"/>
    <w:rsid w:val="004641C7"/>
    <w:rsid w:val="004C652A"/>
    <w:rsid w:val="004F38A7"/>
    <w:rsid w:val="00504E5C"/>
    <w:rsid w:val="005A4458"/>
    <w:rsid w:val="00624D30"/>
    <w:rsid w:val="006722C5"/>
    <w:rsid w:val="006D4EE8"/>
    <w:rsid w:val="006F3909"/>
    <w:rsid w:val="00756D64"/>
    <w:rsid w:val="00783A48"/>
    <w:rsid w:val="007967DA"/>
    <w:rsid w:val="007A532B"/>
    <w:rsid w:val="00810ABE"/>
    <w:rsid w:val="008F6FA3"/>
    <w:rsid w:val="00902004"/>
    <w:rsid w:val="00924C82"/>
    <w:rsid w:val="00A1759A"/>
    <w:rsid w:val="00A305DF"/>
    <w:rsid w:val="00A521C0"/>
    <w:rsid w:val="00A832FD"/>
    <w:rsid w:val="00A8736F"/>
    <w:rsid w:val="00AA2C68"/>
    <w:rsid w:val="00AB01F5"/>
    <w:rsid w:val="00AE33A2"/>
    <w:rsid w:val="00B07B13"/>
    <w:rsid w:val="00BA10CE"/>
    <w:rsid w:val="00BC0DBD"/>
    <w:rsid w:val="00BE39BF"/>
    <w:rsid w:val="00C11490"/>
    <w:rsid w:val="00C77117"/>
    <w:rsid w:val="00CC5714"/>
    <w:rsid w:val="00D743D9"/>
    <w:rsid w:val="00E45472"/>
    <w:rsid w:val="00EB6E72"/>
    <w:rsid w:val="00EC75F3"/>
    <w:rsid w:val="00F20F51"/>
    <w:rsid w:val="00F227B0"/>
    <w:rsid w:val="00F4256C"/>
    <w:rsid w:val="00F43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B39C26-EA8E-4332-96D7-F1396550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1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75F3"/>
    <w:pPr>
      <w:ind w:left="720"/>
      <w:contextualSpacing/>
    </w:pPr>
    <w:rPr>
      <w:rFonts w:ascii="Calibri" w:eastAsia="SimSun" w:hAnsi="Calibri" w:cs="Times New Roman"/>
      <w:lang w:val="en-US" w:eastAsia="zh-CN"/>
    </w:rPr>
  </w:style>
  <w:style w:type="paragraph" w:customStyle="1" w:styleId="s14">
    <w:name w:val="s14"/>
    <w:basedOn w:val="Normalny"/>
    <w:rsid w:val="00EC75F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3">
    <w:name w:val="s13"/>
    <w:basedOn w:val="Domylnaczcionkaakapitu"/>
    <w:rsid w:val="00EC75F3"/>
  </w:style>
  <w:style w:type="character" w:styleId="Pogrubienie">
    <w:name w:val="Strong"/>
    <w:basedOn w:val="Domylnaczcionkaakapitu"/>
    <w:uiPriority w:val="22"/>
    <w:qFormat/>
    <w:rsid w:val="00EC75F3"/>
    <w:rPr>
      <w:b/>
      <w:bCs/>
    </w:rPr>
  </w:style>
  <w:style w:type="paragraph" w:styleId="Tekstpodstawowy">
    <w:name w:val="Body Text"/>
    <w:basedOn w:val="Normalny"/>
    <w:link w:val="TekstpodstawowyZnak"/>
    <w:rsid w:val="00924C82"/>
    <w:pPr>
      <w:spacing w:after="120" w:line="240" w:lineRule="auto"/>
    </w:pPr>
    <w:rPr>
      <w:rFonts w:ascii="Arial" w:eastAsia="Times New Roman" w:hAnsi="Arial" w:cs="Times New Roman"/>
      <w:i/>
      <w:sz w:val="24"/>
      <w:szCs w:val="24"/>
    </w:rPr>
  </w:style>
  <w:style w:type="character" w:customStyle="1" w:styleId="TekstpodstawowyZnak">
    <w:name w:val="Tekst podstawowy Znak"/>
    <w:basedOn w:val="Domylnaczcionkaakapitu"/>
    <w:link w:val="Tekstpodstawowy"/>
    <w:rsid w:val="00924C82"/>
    <w:rPr>
      <w:rFonts w:ascii="Arial" w:eastAsia="Times New Roman" w:hAnsi="Arial" w:cs="Times New Roman"/>
      <w:i/>
      <w:sz w:val="24"/>
      <w:szCs w:val="24"/>
    </w:rPr>
  </w:style>
  <w:style w:type="paragraph" w:styleId="Nagwek">
    <w:name w:val="header"/>
    <w:basedOn w:val="Normalny"/>
    <w:link w:val="NagwekZnak"/>
    <w:uiPriority w:val="99"/>
    <w:unhideWhenUsed/>
    <w:rsid w:val="00BC0D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DBD"/>
  </w:style>
  <w:style w:type="paragraph" w:styleId="Stopka">
    <w:name w:val="footer"/>
    <w:basedOn w:val="Normalny"/>
    <w:link w:val="StopkaZnak"/>
    <w:uiPriority w:val="99"/>
    <w:unhideWhenUsed/>
    <w:rsid w:val="00BC0D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DBD"/>
  </w:style>
  <w:style w:type="paragraph" w:customStyle="1" w:styleId="Default">
    <w:name w:val="Default"/>
    <w:rsid w:val="00BC0DBD"/>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Tekstpodstawowywcity">
    <w:name w:val="Body Text Indent"/>
    <w:basedOn w:val="Normalny"/>
    <w:link w:val="TekstpodstawowywcityZnak"/>
    <w:rsid w:val="004201F4"/>
    <w:pPr>
      <w:widowControl w:val="0"/>
      <w:suppressAutoHyphens/>
      <w:spacing w:after="120" w:line="240" w:lineRule="auto"/>
      <w:ind w:left="283"/>
    </w:pPr>
    <w:rPr>
      <w:rFonts w:ascii="Times New Roman" w:eastAsia="Arial Unicode MS" w:hAnsi="Times New Roman" w:cs="Times New Roman"/>
      <w:sz w:val="24"/>
      <w:szCs w:val="24"/>
    </w:rPr>
  </w:style>
  <w:style w:type="character" w:customStyle="1" w:styleId="TekstpodstawowywcityZnak">
    <w:name w:val="Tekst podstawowy wcięty Znak"/>
    <w:basedOn w:val="Domylnaczcionkaakapitu"/>
    <w:link w:val="Tekstpodstawowywcity"/>
    <w:rsid w:val="004201F4"/>
    <w:rPr>
      <w:rFonts w:ascii="Times New Roman" w:eastAsia="Arial Unicode MS" w:hAnsi="Times New Roman" w:cs="Times New Roman"/>
      <w:sz w:val="24"/>
      <w:szCs w:val="24"/>
    </w:rPr>
  </w:style>
  <w:style w:type="paragraph" w:customStyle="1" w:styleId="Tekstpodstawowy31">
    <w:name w:val="Tekst podstawowy 31"/>
    <w:basedOn w:val="Normalny"/>
    <w:rsid w:val="004641C7"/>
    <w:pPr>
      <w:widowControl w:val="0"/>
      <w:suppressAutoHyphens/>
      <w:spacing w:after="0" w:line="240" w:lineRule="auto"/>
      <w:jc w:val="both"/>
    </w:pPr>
    <w:rPr>
      <w:rFonts w:ascii="Tahoma" w:eastAsia="Times New Roman" w:hAnsi="Tahoma" w:cs="Times New Roman"/>
      <w:sz w:val="24"/>
      <w:szCs w:val="20"/>
      <w:lang w:eastAsia="ar-SA"/>
    </w:rPr>
  </w:style>
  <w:style w:type="paragraph" w:styleId="NormalnyWeb">
    <w:name w:val="Normal (Web)"/>
    <w:basedOn w:val="Normalny"/>
    <w:uiPriority w:val="99"/>
    <w:semiHidden/>
    <w:unhideWhenUsed/>
    <w:rsid w:val="004641C7"/>
    <w:pPr>
      <w:spacing w:before="100" w:beforeAutospacing="1" w:after="100" w:afterAutospacing="1" w:line="240" w:lineRule="auto"/>
    </w:pPr>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624D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4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3450">
      <w:bodyDiv w:val="1"/>
      <w:marLeft w:val="0"/>
      <w:marRight w:val="0"/>
      <w:marTop w:val="0"/>
      <w:marBottom w:val="0"/>
      <w:divBdr>
        <w:top w:val="none" w:sz="0" w:space="0" w:color="auto"/>
        <w:left w:val="none" w:sz="0" w:space="0" w:color="auto"/>
        <w:bottom w:val="none" w:sz="0" w:space="0" w:color="auto"/>
        <w:right w:val="none" w:sz="0" w:space="0" w:color="auto"/>
      </w:divBdr>
    </w:div>
    <w:div w:id="479662418">
      <w:bodyDiv w:val="1"/>
      <w:marLeft w:val="0"/>
      <w:marRight w:val="0"/>
      <w:marTop w:val="0"/>
      <w:marBottom w:val="0"/>
      <w:divBdr>
        <w:top w:val="none" w:sz="0" w:space="0" w:color="auto"/>
        <w:left w:val="none" w:sz="0" w:space="0" w:color="auto"/>
        <w:bottom w:val="none" w:sz="0" w:space="0" w:color="auto"/>
        <w:right w:val="none" w:sz="0" w:space="0" w:color="auto"/>
      </w:divBdr>
    </w:div>
    <w:div w:id="994794217">
      <w:bodyDiv w:val="1"/>
      <w:marLeft w:val="0"/>
      <w:marRight w:val="0"/>
      <w:marTop w:val="0"/>
      <w:marBottom w:val="0"/>
      <w:divBdr>
        <w:top w:val="none" w:sz="0" w:space="0" w:color="auto"/>
        <w:left w:val="none" w:sz="0" w:space="0" w:color="auto"/>
        <w:bottom w:val="none" w:sz="0" w:space="0" w:color="auto"/>
        <w:right w:val="none" w:sz="0" w:space="0" w:color="auto"/>
      </w:divBdr>
    </w:div>
    <w:div w:id="1141197156">
      <w:bodyDiv w:val="1"/>
      <w:marLeft w:val="0"/>
      <w:marRight w:val="0"/>
      <w:marTop w:val="0"/>
      <w:marBottom w:val="0"/>
      <w:divBdr>
        <w:top w:val="none" w:sz="0" w:space="0" w:color="auto"/>
        <w:left w:val="none" w:sz="0" w:space="0" w:color="auto"/>
        <w:bottom w:val="none" w:sz="0" w:space="0" w:color="auto"/>
        <w:right w:val="none" w:sz="0" w:space="0" w:color="auto"/>
      </w:divBdr>
    </w:div>
    <w:div w:id="1279607697">
      <w:bodyDiv w:val="1"/>
      <w:marLeft w:val="0"/>
      <w:marRight w:val="0"/>
      <w:marTop w:val="0"/>
      <w:marBottom w:val="0"/>
      <w:divBdr>
        <w:top w:val="none" w:sz="0" w:space="0" w:color="auto"/>
        <w:left w:val="none" w:sz="0" w:space="0" w:color="auto"/>
        <w:bottom w:val="none" w:sz="0" w:space="0" w:color="auto"/>
        <w:right w:val="none" w:sz="0" w:space="0" w:color="auto"/>
      </w:divBdr>
    </w:div>
    <w:div w:id="1694453937">
      <w:bodyDiv w:val="1"/>
      <w:marLeft w:val="0"/>
      <w:marRight w:val="0"/>
      <w:marTop w:val="0"/>
      <w:marBottom w:val="0"/>
      <w:divBdr>
        <w:top w:val="none" w:sz="0" w:space="0" w:color="auto"/>
        <w:left w:val="none" w:sz="0" w:space="0" w:color="auto"/>
        <w:bottom w:val="none" w:sz="0" w:space="0" w:color="auto"/>
        <w:right w:val="none" w:sz="0" w:space="0" w:color="auto"/>
      </w:divBdr>
    </w:div>
    <w:div w:id="17382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2898</Words>
  <Characters>17390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Katarzyna Zielińska</cp:lastModifiedBy>
  <cp:revision>2</cp:revision>
  <cp:lastPrinted>2017-11-14T06:02:00Z</cp:lastPrinted>
  <dcterms:created xsi:type="dcterms:W3CDTF">2018-02-12T10:04:00Z</dcterms:created>
  <dcterms:modified xsi:type="dcterms:W3CDTF">2018-02-12T10:04:00Z</dcterms:modified>
</cp:coreProperties>
</file>